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B2E" w:rsidRPr="00BE4B2E" w:rsidRDefault="00BE4B2E" w:rsidP="00BE4B2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BE4B2E">
        <w:rPr>
          <w:rFonts w:ascii="Times New Roman" w:hAnsi="Times New Roman" w:cs="Times New Roman"/>
          <w:sz w:val="28"/>
          <w:szCs w:val="28"/>
        </w:rPr>
        <w:t xml:space="preserve">Программа итогового экзамена по предмету </w:t>
      </w:r>
      <w:r w:rsidRPr="00BE4B2E">
        <w:rPr>
          <w:rFonts w:ascii="Times New Roman" w:hAnsi="Times New Roman" w:cs="Times New Roman"/>
          <w:sz w:val="28"/>
          <w:szCs w:val="28"/>
          <w:lang w:val="kk-KZ"/>
        </w:rPr>
        <w:t>«Теоретическая грамматика»</w:t>
      </w:r>
    </w:p>
    <w:p w:rsidR="00BE4B2E" w:rsidRPr="00BE4B2E" w:rsidRDefault="00BE4B2E" w:rsidP="00BE4B2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E4B2E" w:rsidRPr="00BE4B2E" w:rsidRDefault="00BE4B2E" w:rsidP="00BE4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B2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E4B2E">
        <w:rPr>
          <w:rFonts w:ascii="Times New Roman" w:hAnsi="Times New Roman" w:cs="Times New Roman"/>
          <w:sz w:val="28"/>
          <w:szCs w:val="28"/>
        </w:rPr>
        <w:t>Требования  к</w:t>
      </w:r>
      <w:proofErr w:type="gramEnd"/>
      <w:r w:rsidRPr="00BE4B2E">
        <w:rPr>
          <w:rFonts w:ascii="Times New Roman" w:hAnsi="Times New Roman" w:cs="Times New Roman"/>
          <w:sz w:val="28"/>
          <w:szCs w:val="28"/>
        </w:rPr>
        <w:t xml:space="preserve"> уровню усвоения программы</w:t>
      </w:r>
    </w:p>
    <w:p w:rsidR="00BE4B2E" w:rsidRPr="00BE4B2E" w:rsidRDefault="00BE4B2E" w:rsidP="00BE4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B2E">
        <w:rPr>
          <w:rFonts w:ascii="Times New Roman" w:hAnsi="Times New Roman" w:cs="Times New Roman"/>
          <w:sz w:val="28"/>
          <w:szCs w:val="28"/>
        </w:rPr>
        <w:t xml:space="preserve">           В процессе изучения курса теоретической грамматики у студентов должны сформироваться   следующие научные представления:</w:t>
      </w:r>
    </w:p>
    <w:p w:rsidR="00BE4B2E" w:rsidRPr="00BE4B2E" w:rsidRDefault="00BE4B2E" w:rsidP="00BE4B2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B2E">
        <w:rPr>
          <w:rFonts w:ascii="Times New Roman" w:hAnsi="Times New Roman" w:cs="Times New Roman"/>
          <w:sz w:val="28"/>
          <w:szCs w:val="28"/>
        </w:rPr>
        <w:t>об особенностях грамматического строя языка как единстве морфологического и синтаксического уровней в контексте парадигматики и синтагматики, языка и речи.</w:t>
      </w:r>
    </w:p>
    <w:p w:rsidR="00BE4B2E" w:rsidRPr="00BE4B2E" w:rsidRDefault="00BE4B2E" w:rsidP="00BE4B2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B2E">
        <w:rPr>
          <w:rFonts w:ascii="Times New Roman" w:hAnsi="Times New Roman" w:cs="Times New Roman"/>
          <w:sz w:val="28"/>
          <w:szCs w:val="28"/>
        </w:rPr>
        <w:t xml:space="preserve">Об особенностях языковых единиц в </w:t>
      </w:r>
      <w:proofErr w:type="gramStart"/>
      <w:r w:rsidRPr="00BE4B2E">
        <w:rPr>
          <w:rFonts w:ascii="Times New Roman" w:hAnsi="Times New Roman" w:cs="Times New Roman"/>
          <w:sz w:val="28"/>
          <w:szCs w:val="28"/>
        </w:rPr>
        <w:t>единстве  грамматического</w:t>
      </w:r>
      <w:proofErr w:type="gramEnd"/>
      <w:r w:rsidRPr="00BE4B2E">
        <w:rPr>
          <w:rFonts w:ascii="Times New Roman" w:hAnsi="Times New Roman" w:cs="Times New Roman"/>
          <w:sz w:val="28"/>
          <w:szCs w:val="28"/>
        </w:rPr>
        <w:t xml:space="preserve"> значения и морфологических показателей, связи лексического и грамматического уровней, полевой организации языковых единиц.</w:t>
      </w:r>
    </w:p>
    <w:p w:rsidR="00BE4B2E" w:rsidRPr="00BE4B2E" w:rsidRDefault="00BE4B2E" w:rsidP="00BE4B2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B2E">
        <w:rPr>
          <w:rFonts w:ascii="Times New Roman" w:hAnsi="Times New Roman" w:cs="Times New Roman"/>
          <w:sz w:val="28"/>
          <w:szCs w:val="28"/>
        </w:rPr>
        <w:t xml:space="preserve">о грамматической категории и факторах ее реализации в системе классов слов в современном английском языке, базисных </w:t>
      </w:r>
      <w:proofErr w:type="spellStart"/>
      <w:r w:rsidRPr="00BE4B2E">
        <w:rPr>
          <w:rFonts w:ascii="Times New Roman" w:hAnsi="Times New Roman" w:cs="Times New Roman"/>
          <w:sz w:val="28"/>
          <w:szCs w:val="28"/>
        </w:rPr>
        <w:t>частеречных</w:t>
      </w:r>
      <w:proofErr w:type="spellEnd"/>
      <w:r w:rsidRPr="00BE4B2E">
        <w:rPr>
          <w:rFonts w:ascii="Times New Roman" w:hAnsi="Times New Roman" w:cs="Times New Roman"/>
          <w:sz w:val="28"/>
          <w:szCs w:val="28"/>
        </w:rPr>
        <w:t xml:space="preserve"> категориях.</w:t>
      </w:r>
    </w:p>
    <w:p w:rsidR="00BE4B2E" w:rsidRPr="00BE4B2E" w:rsidRDefault="00BE4B2E" w:rsidP="00BE4B2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B2E">
        <w:rPr>
          <w:rFonts w:ascii="Times New Roman" w:hAnsi="Times New Roman" w:cs="Times New Roman"/>
          <w:sz w:val="28"/>
          <w:szCs w:val="28"/>
        </w:rPr>
        <w:t xml:space="preserve">О базисных понятиях синтаксиса и аспектах его изучения, </w:t>
      </w:r>
      <w:proofErr w:type="spellStart"/>
      <w:r w:rsidRPr="00BE4B2E">
        <w:rPr>
          <w:rFonts w:ascii="Times New Roman" w:hAnsi="Times New Roman" w:cs="Times New Roman"/>
          <w:sz w:val="28"/>
          <w:szCs w:val="28"/>
        </w:rPr>
        <w:t>идиоэтнической</w:t>
      </w:r>
      <w:proofErr w:type="spellEnd"/>
      <w:r w:rsidRPr="00BE4B2E">
        <w:rPr>
          <w:rFonts w:ascii="Times New Roman" w:hAnsi="Times New Roman" w:cs="Times New Roman"/>
          <w:sz w:val="28"/>
          <w:szCs w:val="28"/>
        </w:rPr>
        <w:t xml:space="preserve"> специфике строя современного английского языка и </w:t>
      </w:r>
      <w:proofErr w:type="gramStart"/>
      <w:r w:rsidRPr="00BE4B2E">
        <w:rPr>
          <w:rFonts w:ascii="Times New Roman" w:hAnsi="Times New Roman" w:cs="Times New Roman"/>
          <w:sz w:val="28"/>
          <w:szCs w:val="28"/>
        </w:rPr>
        <w:t>факторах</w:t>
      </w:r>
      <w:proofErr w:type="gramEnd"/>
      <w:r w:rsidRPr="00BE4B2E">
        <w:rPr>
          <w:rFonts w:ascii="Times New Roman" w:hAnsi="Times New Roman" w:cs="Times New Roman"/>
          <w:sz w:val="28"/>
          <w:szCs w:val="28"/>
        </w:rPr>
        <w:t xml:space="preserve"> влияющих на синтаксическую организацию основных единиц синтаксиса.</w:t>
      </w:r>
    </w:p>
    <w:p w:rsidR="00BE4B2E" w:rsidRPr="00BE4B2E" w:rsidRDefault="00BE4B2E" w:rsidP="00BE4B2E">
      <w:pPr>
        <w:pStyle w:val="a6"/>
        <w:jc w:val="both"/>
        <w:rPr>
          <w:szCs w:val="28"/>
        </w:rPr>
      </w:pPr>
      <w:r w:rsidRPr="00BE4B2E">
        <w:rPr>
          <w:szCs w:val="28"/>
        </w:rPr>
        <w:t xml:space="preserve">         Помимо теоретических представлений студент должен уметь идентифицировать и интерпретировать соответствующие языковые явления и факты в их реальном бытовании, т.е. в тексте.</w:t>
      </w:r>
    </w:p>
    <w:p w:rsidR="00BE4B2E" w:rsidRPr="00BE4B2E" w:rsidRDefault="00BE4B2E" w:rsidP="00BE4B2E">
      <w:pPr>
        <w:spacing w:after="0" w:line="240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</w:p>
    <w:p w:rsidR="00BE4B2E" w:rsidRPr="00BE4B2E" w:rsidRDefault="00BE4B2E" w:rsidP="00BE4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B2E">
        <w:rPr>
          <w:rFonts w:ascii="Times New Roman" w:hAnsi="Times New Roman" w:cs="Times New Roman"/>
          <w:sz w:val="28"/>
          <w:szCs w:val="28"/>
        </w:rPr>
        <w:t>2. Итоговый и промежуточный контроль.</w:t>
      </w:r>
    </w:p>
    <w:p w:rsidR="00BE4B2E" w:rsidRPr="00BE4B2E" w:rsidRDefault="00BE4B2E" w:rsidP="00BE4B2E">
      <w:pPr>
        <w:pStyle w:val="1"/>
        <w:numPr>
          <w:ilvl w:val="0"/>
          <w:numId w:val="2"/>
        </w:numPr>
        <w:jc w:val="both"/>
        <w:rPr>
          <w:szCs w:val="28"/>
        </w:rPr>
      </w:pPr>
      <w:r w:rsidRPr="00BE4B2E">
        <w:rPr>
          <w:szCs w:val="28"/>
        </w:rPr>
        <w:t xml:space="preserve">            Итоговый контроль осуществляется на экзамене, программа которого предусматривает изложение теоретического </w:t>
      </w:r>
      <w:proofErr w:type="gramStart"/>
      <w:r w:rsidRPr="00BE4B2E">
        <w:rPr>
          <w:szCs w:val="28"/>
        </w:rPr>
        <w:t>материала  и</w:t>
      </w:r>
      <w:proofErr w:type="gramEnd"/>
      <w:r w:rsidRPr="00BE4B2E">
        <w:rPr>
          <w:szCs w:val="28"/>
        </w:rPr>
        <w:t xml:space="preserve"> анализ отрывка текста на предмет идентификации и интерпретации представленных в нем грамматических явлений.</w:t>
      </w:r>
    </w:p>
    <w:p w:rsidR="00BE4B2E" w:rsidRPr="00BE4B2E" w:rsidRDefault="00BE4B2E" w:rsidP="00BE4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B2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E4B2E">
        <w:rPr>
          <w:rFonts w:ascii="Times New Roman" w:hAnsi="Times New Roman" w:cs="Times New Roman"/>
          <w:sz w:val="28"/>
          <w:szCs w:val="28"/>
          <w:u w:val="single"/>
        </w:rPr>
        <w:t xml:space="preserve"> Промежуточный </w:t>
      </w:r>
      <w:proofErr w:type="gramStart"/>
      <w:r w:rsidRPr="00BE4B2E">
        <w:rPr>
          <w:rFonts w:ascii="Times New Roman" w:hAnsi="Times New Roman" w:cs="Times New Roman"/>
          <w:sz w:val="28"/>
          <w:szCs w:val="28"/>
          <w:u w:val="single"/>
        </w:rPr>
        <w:t xml:space="preserve">контроль </w:t>
      </w:r>
      <w:r w:rsidRPr="00BE4B2E">
        <w:rPr>
          <w:rFonts w:ascii="Times New Roman" w:hAnsi="Times New Roman" w:cs="Times New Roman"/>
          <w:sz w:val="28"/>
          <w:szCs w:val="28"/>
        </w:rPr>
        <w:t xml:space="preserve"> проводится</w:t>
      </w:r>
      <w:proofErr w:type="gramEnd"/>
      <w:r w:rsidRPr="00BE4B2E">
        <w:rPr>
          <w:rFonts w:ascii="Times New Roman" w:hAnsi="Times New Roman" w:cs="Times New Roman"/>
          <w:sz w:val="28"/>
          <w:szCs w:val="28"/>
        </w:rPr>
        <w:t xml:space="preserve"> на семинарских занятиях в процессе обсуждения теоретических вопросов, заслушивания и обсуждения реферативных сообщений, анализа текстовых фрагментов, содержащих соответствующие языковые явления. Возможно </w:t>
      </w:r>
      <w:proofErr w:type="gramStart"/>
      <w:r w:rsidRPr="00BE4B2E">
        <w:rPr>
          <w:rFonts w:ascii="Times New Roman" w:hAnsi="Times New Roman" w:cs="Times New Roman"/>
          <w:sz w:val="28"/>
          <w:szCs w:val="28"/>
        </w:rPr>
        <w:t>проведение  в</w:t>
      </w:r>
      <w:proofErr w:type="gramEnd"/>
      <w:r w:rsidRPr="00BE4B2E">
        <w:rPr>
          <w:rFonts w:ascii="Times New Roman" w:hAnsi="Times New Roman" w:cs="Times New Roman"/>
          <w:sz w:val="28"/>
          <w:szCs w:val="28"/>
        </w:rPr>
        <w:t xml:space="preserve"> целях контроля усвоения  программного материала.</w:t>
      </w:r>
    </w:p>
    <w:p w:rsidR="00BE4B2E" w:rsidRPr="00BE4B2E" w:rsidRDefault="00BE4B2E" w:rsidP="00BE4B2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E4B2E">
        <w:rPr>
          <w:rFonts w:ascii="Times New Roman" w:hAnsi="Times New Roman" w:cs="Times New Roman"/>
          <w:sz w:val="28"/>
          <w:szCs w:val="28"/>
        </w:rPr>
        <w:t xml:space="preserve">    3. Рекомендации для самостоятельной работы студентов.</w:t>
      </w:r>
    </w:p>
    <w:p w:rsidR="00BE4B2E" w:rsidRPr="00BE4B2E" w:rsidRDefault="00BE4B2E" w:rsidP="00BE4B2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E4B2E">
        <w:rPr>
          <w:rFonts w:ascii="Times New Roman" w:hAnsi="Times New Roman" w:cs="Times New Roman"/>
          <w:sz w:val="28"/>
          <w:szCs w:val="28"/>
        </w:rPr>
        <w:t xml:space="preserve">      Теоретическая грамматика современного английского языка занимает значительное место в филологической подготовке учителя английского языка в силу интегративного характера, высокого уровня генерализации и </w:t>
      </w:r>
      <w:proofErr w:type="spellStart"/>
      <w:r w:rsidRPr="00BE4B2E">
        <w:rPr>
          <w:rFonts w:ascii="Times New Roman" w:hAnsi="Times New Roman" w:cs="Times New Roman"/>
          <w:sz w:val="28"/>
          <w:szCs w:val="28"/>
        </w:rPr>
        <w:t>эвристичности</w:t>
      </w:r>
      <w:proofErr w:type="spellEnd"/>
      <w:r w:rsidRPr="00BE4B2E">
        <w:rPr>
          <w:rFonts w:ascii="Times New Roman" w:hAnsi="Times New Roman" w:cs="Times New Roman"/>
          <w:sz w:val="28"/>
          <w:szCs w:val="28"/>
        </w:rPr>
        <w:t xml:space="preserve">. Освоение данного курса создает </w:t>
      </w:r>
      <w:proofErr w:type="gramStart"/>
      <w:r w:rsidRPr="00BE4B2E">
        <w:rPr>
          <w:rFonts w:ascii="Times New Roman" w:hAnsi="Times New Roman" w:cs="Times New Roman"/>
          <w:sz w:val="28"/>
          <w:szCs w:val="28"/>
        </w:rPr>
        <w:t>необходимый  теоретический</w:t>
      </w:r>
      <w:proofErr w:type="gramEnd"/>
      <w:r w:rsidRPr="00BE4B2E">
        <w:rPr>
          <w:rFonts w:ascii="Times New Roman" w:hAnsi="Times New Roman" w:cs="Times New Roman"/>
          <w:sz w:val="28"/>
          <w:szCs w:val="28"/>
        </w:rPr>
        <w:t xml:space="preserve"> базис для написания курсовых и дипломных работ, послевузовского образования. Усвоению </w:t>
      </w:r>
      <w:proofErr w:type="gramStart"/>
      <w:r w:rsidRPr="00BE4B2E">
        <w:rPr>
          <w:rFonts w:ascii="Times New Roman" w:hAnsi="Times New Roman" w:cs="Times New Roman"/>
          <w:sz w:val="28"/>
          <w:szCs w:val="28"/>
        </w:rPr>
        <w:t>программы  способствует</w:t>
      </w:r>
      <w:proofErr w:type="gramEnd"/>
      <w:r w:rsidRPr="00BE4B2E">
        <w:rPr>
          <w:rFonts w:ascii="Times New Roman" w:hAnsi="Times New Roman" w:cs="Times New Roman"/>
          <w:sz w:val="28"/>
          <w:szCs w:val="28"/>
        </w:rPr>
        <w:t xml:space="preserve"> соблюдение следующего алгоритма:</w:t>
      </w:r>
    </w:p>
    <w:p w:rsidR="00BE4B2E" w:rsidRPr="00BE4B2E" w:rsidRDefault="00BE4B2E" w:rsidP="00BE4B2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B2E">
        <w:rPr>
          <w:rFonts w:ascii="Times New Roman" w:hAnsi="Times New Roman" w:cs="Times New Roman"/>
          <w:sz w:val="28"/>
          <w:szCs w:val="28"/>
        </w:rPr>
        <w:t xml:space="preserve">уяснение базисных положений об </w:t>
      </w:r>
      <w:proofErr w:type="spellStart"/>
      <w:r w:rsidRPr="00BE4B2E">
        <w:rPr>
          <w:rFonts w:ascii="Times New Roman" w:hAnsi="Times New Roman" w:cs="Times New Roman"/>
          <w:sz w:val="28"/>
          <w:szCs w:val="28"/>
        </w:rPr>
        <w:t>сосбенностях</w:t>
      </w:r>
      <w:proofErr w:type="spellEnd"/>
      <w:r w:rsidRPr="00BE4B2E">
        <w:rPr>
          <w:rFonts w:ascii="Times New Roman" w:hAnsi="Times New Roman" w:cs="Times New Roman"/>
          <w:sz w:val="28"/>
          <w:szCs w:val="28"/>
        </w:rPr>
        <w:t xml:space="preserve"> грамматического строя языка, его двух уровнях (морфология и синтаксис), основных единицах данных уровней, специфике строя современного английского языка;</w:t>
      </w:r>
    </w:p>
    <w:p w:rsidR="00BE4B2E" w:rsidRPr="00BE4B2E" w:rsidRDefault="00BE4B2E" w:rsidP="00BE4B2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B2E">
        <w:rPr>
          <w:rFonts w:ascii="Times New Roman" w:hAnsi="Times New Roman" w:cs="Times New Roman"/>
          <w:sz w:val="28"/>
          <w:szCs w:val="28"/>
        </w:rPr>
        <w:lastRenderedPageBreak/>
        <w:t>ознакомление с совокупностью современных методов лингвистических исследований;</w:t>
      </w:r>
    </w:p>
    <w:p w:rsidR="00BE4B2E" w:rsidRPr="00BE4B2E" w:rsidRDefault="00BE4B2E" w:rsidP="00BE4B2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B2E">
        <w:rPr>
          <w:rFonts w:ascii="Times New Roman" w:hAnsi="Times New Roman" w:cs="Times New Roman"/>
          <w:sz w:val="28"/>
          <w:szCs w:val="28"/>
        </w:rPr>
        <w:t xml:space="preserve"> усвоение методологических принципов изучения грамматических явлений (грамматическое значение, способы формообразования, грамматическая категория полевая структура и </w:t>
      </w:r>
      <w:proofErr w:type="spellStart"/>
      <w:r w:rsidRPr="00BE4B2E">
        <w:rPr>
          <w:rFonts w:ascii="Times New Roman" w:hAnsi="Times New Roman" w:cs="Times New Roman"/>
          <w:sz w:val="28"/>
          <w:szCs w:val="28"/>
        </w:rPr>
        <w:t>градуальность</w:t>
      </w:r>
      <w:proofErr w:type="spellEnd"/>
      <w:r w:rsidRPr="00BE4B2E">
        <w:rPr>
          <w:rFonts w:ascii="Times New Roman" w:hAnsi="Times New Roman" w:cs="Times New Roman"/>
          <w:sz w:val="28"/>
          <w:szCs w:val="28"/>
        </w:rPr>
        <w:t xml:space="preserve"> в языке, аспекты изучения синтаксиса, синтаксические отношения и средства связи и др.);</w:t>
      </w:r>
    </w:p>
    <w:p w:rsidR="00BE4B2E" w:rsidRPr="00BE4B2E" w:rsidRDefault="00BE4B2E" w:rsidP="00BE4B2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B2E">
        <w:rPr>
          <w:rFonts w:ascii="Times New Roman" w:hAnsi="Times New Roman" w:cs="Times New Roman"/>
          <w:sz w:val="28"/>
          <w:szCs w:val="28"/>
        </w:rPr>
        <w:t>выполнение практических заданий, вопросов для самопроверки, тестов, подготовки реферативных сообщений.</w:t>
      </w:r>
    </w:p>
    <w:p w:rsidR="00BE4B2E" w:rsidRPr="00BE4B2E" w:rsidRDefault="00BE4B2E" w:rsidP="00BE4B2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E4B2E" w:rsidRPr="00BE4B2E" w:rsidRDefault="00BE4B2E" w:rsidP="00BE4B2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BE4B2E">
        <w:rPr>
          <w:rFonts w:ascii="Times New Roman" w:hAnsi="Times New Roman" w:cs="Times New Roman"/>
          <w:sz w:val="28"/>
          <w:szCs w:val="28"/>
        </w:rPr>
        <w:t>4. Контрольный срез.</w:t>
      </w:r>
    </w:p>
    <w:p w:rsidR="00BE4B2E" w:rsidRPr="00BE4B2E" w:rsidRDefault="00BE4B2E" w:rsidP="00BE4B2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sz w:val="28"/>
          <w:szCs w:val="28"/>
        </w:rPr>
        <w:t>Укажите</w:t>
      </w:r>
      <w:r w:rsidRPr="00BE4B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E4B2E">
        <w:rPr>
          <w:rFonts w:ascii="Times New Roman" w:hAnsi="Times New Roman" w:cs="Times New Roman"/>
          <w:sz w:val="28"/>
          <w:szCs w:val="28"/>
        </w:rPr>
        <w:t>способы</w:t>
      </w:r>
      <w:r w:rsidRPr="00BE4B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E4B2E">
        <w:rPr>
          <w:rFonts w:ascii="Times New Roman" w:hAnsi="Times New Roman" w:cs="Times New Roman"/>
          <w:sz w:val="28"/>
          <w:szCs w:val="28"/>
        </w:rPr>
        <w:t>формообразования</w:t>
      </w:r>
      <w:r w:rsidRPr="00BE4B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E4B2E">
        <w:rPr>
          <w:rFonts w:ascii="Times New Roman" w:hAnsi="Times New Roman" w:cs="Times New Roman"/>
          <w:sz w:val="28"/>
          <w:szCs w:val="28"/>
        </w:rPr>
        <w:t>в</w:t>
      </w:r>
      <w:r w:rsidRPr="00BE4B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E4B2E">
        <w:rPr>
          <w:rFonts w:ascii="Times New Roman" w:hAnsi="Times New Roman" w:cs="Times New Roman"/>
          <w:sz w:val="28"/>
          <w:szCs w:val="28"/>
        </w:rPr>
        <w:t>следующих</w:t>
      </w:r>
      <w:r w:rsidRPr="00BE4B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E4B2E">
        <w:rPr>
          <w:rFonts w:ascii="Times New Roman" w:hAnsi="Times New Roman" w:cs="Times New Roman"/>
          <w:sz w:val="28"/>
          <w:szCs w:val="28"/>
        </w:rPr>
        <w:t>словоформах</w:t>
      </w:r>
      <w:r w:rsidRPr="00BE4B2E">
        <w:rPr>
          <w:rFonts w:ascii="Times New Roman" w:hAnsi="Times New Roman" w:cs="Times New Roman"/>
          <w:sz w:val="28"/>
          <w:szCs w:val="28"/>
          <w:lang w:val="en-US"/>
        </w:rPr>
        <w:t>: I-me, teach-taught, will teach, asks, scarves, somebody’s, this-these, go-went, has stopped.</w:t>
      </w:r>
    </w:p>
    <w:p w:rsidR="00BE4B2E" w:rsidRPr="00BE4B2E" w:rsidRDefault="00BE4B2E" w:rsidP="00BE4B2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B2E">
        <w:rPr>
          <w:rFonts w:ascii="Times New Roman" w:hAnsi="Times New Roman" w:cs="Times New Roman"/>
          <w:sz w:val="28"/>
          <w:szCs w:val="28"/>
        </w:rPr>
        <w:t xml:space="preserve">Определите значение </w:t>
      </w:r>
      <w:proofErr w:type="spellStart"/>
      <w:proofErr w:type="gramStart"/>
      <w:r w:rsidRPr="00BE4B2E">
        <w:rPr>
          <w:rFonts w:ascii="Times New Roman" w:hAnsi="Times New Roman" w:cs="Times New Roman"/>
          <w:sz w:val="28"/>
          <w:szCs w:val="28"/>
        </w:rPr>
        <w:t>видо</w:t>
      </w:r>
      <w:proofErr w:type="spellEnd"/>
      <w:r w:rsidRPr="00BE4B2E">
        <w:rPr>
          <w:rFonts w:ascii="Times New Roman" w:hAnsi="Times New Roman" w:cs="Times New Roman"/>
          <w:sz w:val="28"/>
          <w:szCs w:val="28"/>
        </w:rPr>
        <w:t>-временных</w:t>
      </w:r>
      <w:proofErr w:type="gramEnd"/>
      <w:r w:rsidRPr="00BE4B2E">
        <w:rPr>
          <w:rFonts w:ascii="Times New Roman" w:hAnsi="Times New Roman" w:cs="Times New Roman"/>
          <w:sz w:val="28"/>
          <w:szCs w:val="28"/>
        </w:rPr>
        <w:t xml:space="preserve"> форм в отрывке; выпишите и определите функции неличных форм глагола:</w:t>
      </w:r>
    </w:p>
    <w:p w:rsidR="00BE4B2E" w:rsidRPr="00BE4B2E" w:rsidRDefault="00BE4B2E" w:rsidP="00BE4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B2E" w:rsidRPr="00BE4B2E" w:rsidRDefault="00BE4B2E" w:rsidP="00BE4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sz w:val="28"/>
          <w:szCs w:val="28"/>
        </w:rPr>
        <w:t xml:space="preserve">       </w:t>
      </w:r>
      <w:r w:rsidRPr="00BE4B2E">
        <w:rPr>
          <w:rFonts w:ascii="Times New Roman" w:hAnsi="Times New Roman" w:cs="Times New Roman"/>
          <w:sz w:val="28"/>
          <w:szCs w:val="28"/>
          <w:lang w:val="en-US"/>
        </w:rPr>
        <w:t>I was a young man and I lived in a modest apartment in London near Victoria Station. Late one afternoon, when I was beginning to think that I had worked enough for that day, I heard a ring at the bell I opened the door to a total stranger . He asked me my name; I told him.  He asked if he might come in.</w:t>
      </w:r>
    </w:p>
    <w:p w:rsidR="00BE4B2E" w:rsidRPr="00BE4B2E" w:rsidRDefault="00BE4B2E" w:rsidP="00BE4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sz w:val="28"/>
          <w:szCs w:val="28"/>
          <w:lang w:val="en-US"/>
        </w:rPr>
        <w:t xml:space="preserve">        I led him into my </w:t>
      </w:r>
      <w:proofErr w:type="gramStart"/>
      <w:r w:rsidRPr="00BE4B2E">
        <w:rPr>
          <w:rFonts w:ascii="Times New Roman" w:hAnsi="Times New Roman" w:cs="Times New Roman"/>
          <w:sz w:val="28"/>
          <w:szCs w:val="28"/>
          <w:lang w:val="en-US"/>
        </w:rPr>
        <w:t>sitting-room</w:t>
      </w:r>
      <w:proofErr w:type="gramEnd"/>
      <w:r w:rsidRPr="00BE4B2E">
        <w:rPr>
          <w:rFonts w:ascii="Times New Roman" w:hAnsi="Times New Roman" w:cs="Times New Roman"/>
          <w:sz w:val="28"/>
          <w:szCs w:val="28"/>
          <w:lang w:val="en-US"/>
        </w:rPr>
        <w:t xml:space="preserve"> and begged him to sit down. He seemed a trifle embarrassed. I offered him a cigarette and he had some difficulty in lighting it without letting go off his hat. When he had satisfactorily achieved this </w:t>
      </w:r>
      <w:proofErr w:type="gramStart"/>
      <w:r w:rsidRPr="00BE4B2E">
        <w:rPr>
          <w:rFonts w:ascii="Times New Roman" w:hAnsi="Times New Roman" w:cs="Times New Roman"/>
          <w:sz w:val="28"/>
          <w:szCs w:val="28"/>
          <w:lang w:val="en-US"/>
        </w:rPr>
        <w:t>feat</w:t>
      </w:r>
      <w:proofErr w:type="gramEnd"/>
      <w:r w:rsidRPr="00BE4B2E">
        <w:rPr>
          <w:rFonts w:ascii="Times New Roman" w:hAnsi="Times New Roman" w:cs="Times New Roman"/>
          <w:sz w:val="28"/>
          <w:szCs w:val="28"/>
          <w:lang w:val="en-US"/>
        </w:rPr>
        <w:t xml:space="preserve"> I asked him if I should not put it on a chair for him. He </w:t>
      </w:r>
      <w:proofErr w:type="spellStart"/>
      <w:r w:rsidRPr="00BE4B2E">
        <w:rPr>
          <w:rFonts w:ascii="Times New Roman" w:hAnsi="Times New Roman" w:cs="Times New Roman"/>
          <w:sz w:val="28"/>
          <w:szCs w:val="28"/>
          <w:lang w:val="en-US"/>
        </w:rPr>
        <w:t>quicly</w:t>
      </w:r>
      <w:proofErr w:type="spellEnd"/>
      <w:r w:rsidRPr="00BE4B2E">
        <w:rPr>
          <w:rFonts w:ascii="Times New Roman" w:hAnsi="Times New Roman" w:cs="Times New Roman"/>
          <w:sz w:val="28"/>
          <w:szCs w:val="28"/>
          <w:lang w:val="en-US"/>
        </w:rPr>
        <w:t xml:space="preserve"> did this and while doing it dropped his umbrella.</w:t>
      </w:r>
    </w:p>
    <w:p w:rsidR="00BE4B2E" w:rsidRPr="00BE4B2E" w:rsidRDefault="00BE4B2E" w:rsidP="00BE4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E4B2E" w:rsidRPr="00BE4B2E" w:rsidRDefault="00BE4B2E" w:rsidP="00BE4B2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B2E">
        <w:rPr>
          <w:rFonts w:ascii="Times New Roman" w:hAnsi="Times New Roman" w:cs="Times New Roman"/>
          <w:sz w:val="28"/>
          <w:szCs w:val="28"/>
        </w:rPr>
        <w:t>Охарактеризуйте приведенный ниже отрывок по следующим параметрам:</w:t>
      </w:r>
    </w:p>
    <w:p w:rsidR="00BE4B2E" w:rsidRPr="00BE4B2E" w:rsidRDefault="00BE4B2E" w:rsidP="00BE4B2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B2E">
        <w:rPr>
          <w:rFonts w:ascii="Times New Roman" w:hAnsi="Times New Roman" w:cs="Times New Roman"/>
          <w:sz w:val="28"/>
          <w:szCs w:val="28"/>
        </w:rPr>
        <w:t>актуальное членение/тема-рема (предложение 1)</w:t>
      </w:r>
    </w:p>
    <w:p w:rsidR="00BE4B2E" w:rsidRPr="00BE4B2E" w:rsidRDefault="00BE4B2E" w:rsidP="00BE4B2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B2E">
        <w:rPr>
          <w:rFonts w:ascii="Times New Roman" w:hAnsi="Times New Roman" w:cs="Times New Roman"/>
          <w:sz w:val="28"/>
          <w:szCs w:val="28"/>
        </w:rPr>
        <w:t>структурные типы предложений (укажите номера предложений, напр.: 1 –ПП, 2-ССП и т.д.</w:t>
      </w:r>
    </w:p>
    <w:p w:rsidR="00BE4B2E" w:rsidRPr="00BE4B2E" w:rsidRDefault="00BE4B2E" w:rsidP="00BE4B2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B2E">
        <w:rPr>
          <w:rFonts w:ascii="Times New Roman" w:hAnsi="Times New Roman" w:cs="Times New Roman"/>
          <w:sz w:val="28"/>
          <w:szCs w:val="28"/>
        </w:rPr>
        <w:t>тема фрагмента текста и лексико-семантические приемы ее реализации</w:t>
      </w:r>
    </w:p>
    <w:p w:rsidR="00BE4B2E" w:rsidRPr="00BE4B2E" w:rsidRDefault="00BE4B2E" w:rsidP="00BE4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C0318">
        <w:rPr>
          <w:rFonts w:ascii="Times New Roman" w:hAnsi="Times New Roman" w:cs="Times New Roman"/>
          <w:sz w:val="28"/>
          <w:szCs w:val="28"/>
        </w:rPr>
        <w:t xml:space="preserve">       </w:t>
      </w:r>
      <w:r w:rsidRPr="00BE4B2E">
        <w:rPr>
          <w:rFonts w:ascii="Times New Roman" w:hAnsi="Times New Roman" w:cs="Times New Roman"/>
          <w:sz w:val="28"/>
          <w:szCs w:val="28"/>
          <w:lang w:val="en-US"/>
        </w:rPr>
        <w:t xml:space="preserve">On the first of </w:t>
      </w:r>
      <w:proofErr w:type="gramStart"/>
      <w:r w:rsidRPr="00BE4B2E">
        <w:rPr>
          <w:rFonts w:ascii="Times New Roman" w:hAnsi="Times New Roman" w:cs="Times New Roman"/>
          <w:sz w:val="28"/>
          <w:szCs w:val="28"/>
          <w:lang w:val="en-US"/>
        </w:rPr>
        <w:t xml:space="preserve">May  </w:t>
      </w:r>
      <w:r w:rsidRPr="00BE4B2E">
        <w:rPr>
          <w:rFonts w:ascii="Times New Roman" w:hAnsi="Times New Roman" w:cs="Times New Roman"/>
          <w:sz w:val="28"/>
          <w:szCs w:val="28"/>
        </w:rPr>
        <w:t>а</w:t>
      </w:r>
      <w:proofErr w:type="spellStart"/>
      <w:r w:rsidRPr="00BE4B2E">
        <w:rPr>
          <w:rFonts w:ascii="Times New Roman" w:hAnsi="Times New Roman" w:cs="Times New Roman"/>
          <w:sz w:val="28"/>
          <w:szCs w:val="28"/>
          <w:lang w:val="en-US"/>
        </w:rPr>
        <w:t>fter</w:t>
      </w:r>
      <w:proofErr w:type="spellEnd"/>
      <w:proofErr w:type="gramEnd"/>
      <w:r w:rsidRPr="00BE4B2E">
        <w:rPr>
          <w:rFonts w:ascii="Times New Roman" w:hAnsi="Times New Roman" w:cs="Times New Roman"/>
          <w:sz w:val="28"/>
          <w:szCs w:val="28"/>
          <w:lang w:val="en-US"/>
        </w:rPr>
        <w:t xml:space="preserve"> last year together at college? Frank </w:t>
      </w:r>
      <w:proofErr w:type="spellStart"/>
      <w:r w:rsidRPr="00BE4B2E">
        <w:rPr>
          <w:rFonts w:ascii="Times New Roman" w:hAnsi="Times New Roman" w:cs="Times New Roman"/>
          <w:sz w:val="28"/>
          <w:szCs w:val="28"/>
          <w:lang w:val="en-US"/>
        </w:rPr>
        <w:t>Ashurst</w:t>
      </w:r>
      <w:proofErr w:type="spellEnd"/>
      <w:r w:rsidRPr="00BE4B2E">
        <w:rPr>
          <w:rFonts w:ascii="Times New Roman" w:hAnsi="Times New Roman" w:cs="Times New Roman"/>
          <w:sz w:val="28"/>
          <w:szCs w:val="28"/>
          <w:lang w:val="en-US"/>
        </w:rPr>
        <w:t xml:space="preserve"> and his friend Robert </w:t>
      </w:r>
      <w:proofErr w:type="spellStart"/>
      <w:r w:rsidRPr="00BE4B2E">
        <w:rPr>
          <w:rFonts w:ascii="Times New Roman" w:hAnsi="Times New Roman" w:cs="Times New Roman"/>
          <w:sz w:val="28"/>
          <w:szCs w:val="28"/>
          <w:lang w:val="en-US"/>
        </w:rPr>
        <w:t>Garton</w:t>
      </w:r>
      <w:proofErr w:type="spellEnd"/>
      <w:r w:rsidRPr="00BE4B2E">
        <w:rPr>
          <w:rFonts w:ascii="Times New Roman" w:hAnsi="Times New Roman" w:cs="Times New Roman"/>
          <w:sz w:val="28"/>
          <w:szCs w:val="28"/>
          <w:lang w:val="en-US"/>
        </w:rPr>
        <w:t xml:space="preserve"> were on a tramp. They had walked that day from Brent, intending to make </w:t>
      </w:r>
      <w:proofErr w:type="spellStart"/>
      <w:r w:rsidRPr="00BE4B2E">
        <w:rPr>
          <w:rFonts w:ascii="Times New Roman" w:hAnsi="Times New Roman" w:cs="Times New Roman"/>
          <w:sz w:val="28"/>
          <w:szCs w:val="28"/>
          <w:lang w:val="en-US"/>
        </w:rPr>
        <w:t>Chagford</w:t>
      </w:r>
      <w:proofErr w:type="spellEnd"/>
      <w:r w:rsidRPr="00BE4B2E">
        <w:rPr>
          <w:rFonts w:ascii="Times New Roman" w:hAnsi="Times New Roman" w:cs="Times New Roman"/>
          <w:sz w:val="28"/>
          <w:szCs w:val="28"/>
          <w:lang w:val="en-US"/>
        </w:rPr>
        <w:t xml:space="preserve">, but </w:t>
      </w:r>
      <w:proofErr w:type="spellStart"/>
      <w:r w:rsidRPr="00BE4B2E">
        <w:rPr>
          <w:rFonts w:ascii="Times New Roman" w:hAnsi="Times New Roman" w:cs="Times New Roman"/>
          <w:sz w:val="28"/>
          <w:szCs w:val="28"/>
          <w:lang w:val="en-US"/>
        </w:rPr>
        <w:t>Ashurst’s</w:t>
      </w:r>
      <w:proofErr w:type="spellEnd"/>
      <w:r w:rsidRPr="00BE4B2E">
        <w:rPr>
          <w:rFonts w:ascii="Times New Roman" w:hAnsi="Times New Roman" w:cs="Times New Roman"/>
          <w:sz w:val="28"/>
          <w:szCs w:val="28"/>
          <w:lang w:val="en-US"/>
        </w:rPr>
        <w:t xml:space="preserve"> football knee had given out</w:t>
      </w:r>
      <w:proofErr w:type="gramStart"/>
      <w:r w:rsidRPr="00BE4B2E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Pr="00BE4B2E">
        <w:rPr>
          <w:rFonts w:ascii="Times New Roman" w:hAnsi="Times New Roman" w:cs="Times New Roman"/>
          <w:sz w:val="28"/>
          <w:szCs w:val="28"/>
        </w:rPr>
        <w:t>а</w:t>
      </w:r>
      <w:proofErr w:type="spellStart"/>
      <w:r w:rsidRPr="00BE4B2E">
        <w:rPr>
          <w:rFonts w:ascii="Times New Roman" w:hAnsi="Times New Roman" w:cs="Times New Roman"/>
          <w:sz w:val="28"/>
          <w:szCs w:val="28"/>
          <w:lang w:val="en-US"/>
        </w:rPr>
        <w:t>nd</w:t>
      </w:r>
      <w:proofErr w:type="spellEnd"/>
      <w:proofErr w:type="gramEnd"/>
      <w:r w:rsidRPr="00BE4B2E">
        <w:rPr>
          <w:rFonts w:ascii="Times New Roman" w:hAnsi="Times New Roman" w:cs="Times New Roman"/>
          <w:sz w:val="28"/>
          <w:szCs w:val="28"/>
          <w:lang w:val="en-US"/>
        </w:rPr>
        <w:t xml:space="preserve"> according to their map they still some seven miles to go. They were sitting on a bank beside the road, where a track crossed alongside a wood, resting the knee and talking of the universe, as young men will. Both were over six feet, </w:t>
      </w:r>
      <w:proofErr w:type="gramStart"/>
      <w:r w:rsidRPr="00BE4B2E">
        <w:rPr>
          <w:rFonts w:ascii="Times New Roman" w:hAnsi="Times New Roman" w:cs="Times New Roman"/>
          <w:sz w:val="28"/>
          <w:szCs w:val="28"/>
          <w:lang w:val="en-US"/>
        </w:rPr>
        <w:t>and  thin</w:t>
      </w:r>
      <w:proofErr w:type="gramEnd"/>
      <w:r w:rsidRPr="00BE4B2E">
        <w:rPr>
          <w:rFonts w:ascii="Times New Roman" w:hAnsi="Times New Roman" w:cs="Times New Roman"/>
          <w:sz w:val="28"/>
          <w:szCs w:val="28"/>
          <w:lang w:val="en-US"/>
        </w:rPr>
        <w:t xml:space="preserve"> as rails; </w:t>
      </w:r>
      <w:proofErr w:type="spellStart"/>
      <w:r w:rsidRPr="00BE4B2E">
        <w:rPr>
          <w:rFonts w:ascii="Times New Roman" w:hAnsi="Times New Roman" w:cs="Times New Roman"/>
          <w:sz w:val="28"/>
          <w:szCs w:val="28"/>
          <w:lang w:val="en-US"/>
        </w:rPr>
        <w:t>Ashurst</w:t>
      </w:r>
      <w:proofErr w:type="spellEnd"/>
      <w:r w:rsidRPr="00BE4B2E">
        <w:rPr>
          <w:rFonts w:ascii="Times New Roman" w:hAnsi="Times New Roman" w:cs="Times New Roman"/>
          <w:sz w:val="28"/>
          <w:szCs w:val="28"/>
          <w:lang w:val="en-US"/>
        </w:rPr>
        <w:t xml:space="preserve"> pale, idealistic, full of absence; </w:t>
      </w:r>
      <w:proofErr w:type="spellStart"/>
      <w:r w:rsidRPr="00BE4B2E">
        <w:rPr>
          <w:rFonts w:ascii="Times New Roman" w:hAnsi="Times New Roman" w:cs="Times New Roman"/>
          <w:sz w:val="28"/>
          <w:szCs w:val="28"/>
          <w:lang w:val="en-US"/>
        </w:rPr>
        <w:t>Garton</w:t>
      </w:r>
      <w:proofErr w:type="spellEnd"/>
      <w:r w:rsidRPr="00BE4B2E">
        <w:rPr>
          <w:rFonts w:ascii="Times New Roman" w:hAnsi="Times New Roman" w:cs="Times New Roman"/>
          <w:sz w:val="28"/>
          <w:szCs w:val="28"/>
          <w:lang w:val="en-US"/>
        </w:rPr>
        <w:t xml:space="preserve"> queer, round-the-corner,  knotted, curly, like some primeval beast. Bothe had a </w:t>
      </w:r>
      <w:proofErr w:type="gramStart"/>
      <w:r w:rsidRPr="00BE4B2E">
        <w:rPr>
          <w:rFonts w:ascii="Times New Roman" w:hAnsi="Times New Roman" w:cs="Times New Roman"/>
          <w:sz w:val="28"/>
          <w:szCs w:val="28"/>
          <w:lang w:val="en-US"/>
        </w:rPr>
        <w:t>literary  bent</w:t>
      </w:r>
      <w:proofErr w:type="gramEnd"/>
      <w:r w:rsidRPr="00BE4B2E">
        <w:rPr>
          <w:rFonts w:ascii="Times New Roman" w:hAnsi="Times New Roman" w:cs="Times New Roman"/>
          <w:sz w:val="28"/>
          <w:szCs w:val="28"/>
          <w:lang w:val="en-US"/>
        </w:rPr>
        <w:t xml:space="preserve">; neither wore a hat. </w:t>
      </w:r>
      <w:proofErr w:type="spellStart"/>
      <w:r w:rsidRPr="00BE4B2E">
        <w:rPr>
          <w:rFonts w:ascii="Times New Roman" w:hAnsi="Times New Roman" w:cs="Times New Roman"/>
          <w:sz w:val="28"/>
          <w:szCs w:val="28"/>
          <w:lang w:val="en-US"/>
        </w:rPr>
        <w:t>Ashurst’s</w:t>
      </w:r>
      <w:proofErr w:type="spellEnd"/>
      <w:r w:rsidRPr="00BE4B2E">
        <w:rPr>
          <w:rFonts w:ascii="Times New Roman" w:hAnsi="Times New Roman" w:cs="Times New Roman"/>
          <w:sz w:val="28"/>
          <w:szCs w:val="28"/>
          <w:lang w:val="en-US"/>
        </w:rPr>
        <w:t xml:space="preserve"> hair was smooth, pale, </w:t>
      </w:r>
      <w:proofErr w:type="gramStart"/>
      <w:r w:rsidRPr="00BE4B2E">
        <w:rPr>
          <w:rFonts w:ascii="Times New Roman" w:hAnsi="Times New Roman" w:cs="Times New Roman"/>
          <w:sz w:val="28"/>
          <w:szCs w:val="28"/>
          <w:lang w:val="en-US"/>
        </w:rPr>
        <w:t>wavy</w:t>
      </w:r>
      <w:proofErr w:type="gramEnd"/>
      <w:r w:rsidRPr="00BE4B2E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BE4B2E">
        <w:rPr>
          <w:rFonts w:ascii="Times New Roman" w:hAnsi="Times New Roman" w:cs="Times New Roman"/>
          <w:sz w:val="28"/>
          <w:szCs w:val="28"/>
          <w:lang w:val="en-US"/>
        </w:rPr>
        <w:t>Garton’s</w:t>
      </w:r>
      <w:proofErr w:type="spellEnd"/>
      <w:r w:rsidRPr="00BE4B2E">
        <w:rPr>
          <w:rFonts w:ascii="Times New Roman" w:hAnsi="Times New Roman" w:cs="Times New Roman"/>
          <w:sz w:val="28"/>
          <w:szCs w:val="28"/>
          <w:lang w:val="en-US"/>
        </w:rPr>
        <w:t xml:space="preserve"> was a kind of dark unfathomed mop. They had not met a soul </w:t>
      </w:r>
      <w:proofErr w:type="gramStart"/>
      <w:r w:rsidRPr="00BE4B2E">
        <w:rPr>
          <w:rFonts w:ascii="Times New Roman" w:hAnsi="Times New Roman" w:cs="Times New Roman"/>
          <w:sz w:val="28"/>
          <w:szCs w:val="28"/>
          <w:lang w:val="en-US"/>
        </w:rPr>
        <w:t>for  miles</w:t>
      </w:r>
      <w:proofErr w:type="gramEnd"/>
      <w:r w:rsidRPr="00BE4B2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E4B2E" w:rsidRPr="00BE4B2E" w:rsidRDefault="00BE4B2E" w:rsidP="00BE4B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644BF" w:rsidRPr="00BE4B2E" w:rsidRDefault="001644BF" w:rsidP="00BE4B2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BE4B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lastRenderedPageBreak/>
        <w:t>Examination questions:</w:t>
      </w:r>
    </w:p>
    <w:p w:rsidR="001644BF" w:rsidRPr="00BE4B2E" w:rsidRDefault="001644BF" w:rsidP="00BE4B2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E4B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1.</w:t>
      </w:r>
      <w:r w:rsidR="001E3A30" w:rsidRPr="00BE4B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Define the b</w:t>
      </w:r>
      <w:r w:rsidRPr="00BE4B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asic notions of morphology: the morpheme, the allomorph, the word-form, the word. Differences between form-building and word-building affixes.</w:t>
      </w:r>
    </w:p>
    <w:p w:rsidR="001644BF" w:rsidRPr="00BE4B2E" w:rsidRDefault="001644BF" w:rsidP="00BE4B2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E4B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2.</w:t>
      </w:r>
      <w:r w:rsidR="001E3A30" w:rsidRPr="00BE4B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Specify the g</w:t>
      </w:r>
      <w:r w:rsidRPr="00BE4B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rammatical structure of the language. Grammatical meaning and grammatical form. Grammatical category.</w:t>
      </w:r>
    </w:p>
    <w:p w:rsidR="001644BF" w:rsidRPr="00BE4B2E" w:rsidRDefault="001644BF" w:rsidP="00BE4B2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E4B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3.</w:t>
      </w:r>
      <w:r w:rsidRPr="00BE4B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1E3A30" w:rsidRPr="00BE4B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Specify the difficulties in analyzing m</w:t>
      </w:r>
      <w:r w:rsidRPr="00BE4B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eans of </w:t>
      </w:r>
      <w:proofErr w:type="gramStart"/>
      <w:r w:rsidRPr="00BE4B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form-building</w:t>
      </w:r>
      <w:proofErr w:type="gramEnd"/>
      <w:r w:rsidRPr="00BE4B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 Synthetic and analytical forms.</w:t>
      </w:r>
    </w:p>
    <w:p w:rsidR="001644BF" w:rsidRPr="00BE4B2E" w:rsidRDefault="001644BF" w:rsidP="00BE4B2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E4B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4.</w:t>
      </w:r>
      <w:r w:rsidRPr="00BE4B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E44B47" w:rsidRPr="00BE4B2E">
        <w:rPr>
          <w:rFonts w:ascii="Times New Roman" w:hAnsi="Times New Roman" w:cs="Times New Roman"/>
          <w:sz w:val="28"/>
          <w:szCs w:val="28"/>
          <w:lang w:val="en-US"/>
        </w:rPr>
        <w:t>Give different points on the p</w:t>
      </w:r>
      <w:r w:rsidRPr="00BE4B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rinciples of the parts of speech classification. Notional and function words. Controversial issues in the parts of speech classification: pronouns, interjections, </w:t>
      </w:r>
      <w:proofErr w:type="spellStart"/>
      <w:r w:rsidRPr="00BE4B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statives</w:t>
      </w:r>
      <w:proofErr w:type="spellEnd"/>
      <w:r w:rsidRPr="00BE4B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1644BF" w:rsidRPr="00BE4B2E" w:rsidRDefault="001644BF" w:rsidP="00BE4B2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E4B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5.</w:t>
      </w:r>
      <w:r w:rsidRPr="00BE4B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1E3A30" w:rsidRPr="00BE4B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Give comparative analysis on the</w:t>
      </w:r>
      <w:r w:rsidRPr="00BE4B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status of the article in language structure. The problem of the number of articles in English. The meanings and functions of the definite and the indefinite article.</w:t>
      </w:r>
    </w:p>
    <w:p w:rsidR="001644BF" w:rsidRPr="00BE4B2E" w:rsidRDefault="001644BF" w:rsidP="00BE4B2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E4B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6.</w:t>
      </w:r>
      <w:r w:rsidR="00E44B47" w:rsidRPr="00BE4B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State the g</w:t>
      </w:r>
      <w:r w:rsidRPr="00BE4B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eneral characteristics of the noun as a part of speech. The problem of gender. Means of expressing gender.</w:t>
      </w:r>
    </w:p>
    <w:p w:rsidR="001644BF" w:rsidRPr="00BE4B2E" w:rsidRDefault="001644BF" w:rsidP="00BE4B2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E4B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7.</w:t>
      </w:r>
      <w:r w:rsidRPr="00BE4B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E44B47" w:rsidRPr="00BE4B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Point out the c</w:t>
      </w:r>
      <w:r w:rsidRPr="00BE4B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ategory of number of nouns. The meaning of the singular and the plural number in Modern English.</w:t>
      </w:r>
    </w:p>
    <w:p w:rsidR="001644BF" w:rsidRPr="00BE4B2E" w:rsidRDefault="001644BF" w:rsidP="00BE4B2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E4B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8.</w:t>
      </w:r>
      <w:r w:rsidRPr="00BE4B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1E3A30" w:rsidRPr="00BE4B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Specify </w:t>
      </w:r>
      <w:proofErr w:type="gramStart"/>
      <w:r w:rsidR="001E3A30" w:rsidRPr="00BE4B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the </w:t>
      </w:r>
      <w:r w:rsidRPr="00BE4B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category</w:t>
      </w:r>
      <w:proofErr w:type="gramEnd"/>
      <w:r w:rsidRPr="00BE4B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of case of nouns. The meanings of the common and the genitive case. Different points of view on the number of cases in Modern English.</w:t>
      </w:r>
    </w:p>
    <w:p w:rsidR="001644BF" w:rsidRPr="00BE4B2E" w:rsidRDefault="001644BF" w:rsidP="00BE4B2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E4B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9.</w:t>
      </w:r>
      <w:r w:rsidRPr="00BE4B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G</w:t>
      </w:r>
      <w:r w:rsidR="00E44B47" w:rsidRPr="00BE4B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ive g</w:t>
      </w:r>
      <w:r w:rsidRPr="00BE4B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eneral characteristics of the verb as a part of speech. The categories of person and number.</w:t>
      </w:r>
    </w:p>
    <w:p w:rsidR="001644BF" w:rsidRPr="00BE4B2E" w:rsidRDefault="001644BF" w:rsidP="00BE4B2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E4B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10.</w:t>
      </w:r>
      <w:r w:rsidRPr="00BE4B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1E3A30" w:rsidRPr="00BE4B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Define </w:t>
      </w:r>
      <w:proofErr w:type="gramStart"/>
      <w:r w:rsidR="001E3A30" w:rsidRPr="00BE4B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the </w:t>
      </w:r>
      <w:r w:rsidRPr="00BE4B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category</w:t>
      </w:r>
      <w:proofErr w:type="gramEnd"/>
      <w:r w:rsidRPr="00BE4B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of voice. The number of voices in Modern English. Types of passive constructions in English. Reasons for the frequent occurrence of the passive voice in English,</w:t>
      </w:r>
    </w:p>
    <w:p w:rsidR="001644BF" w:rsidRPr="00BE4B2E" w:rsidRDefault="001644BF" w:rsidP="00BE4B2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E4B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11.</w:t>
      </w:r>
      <w:r w:rsidRPr="00BE4B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E44B47" w:rsidRPr="00BE4B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Dwell on </w:t>
      </w:r>
      <w:proofErr w:type="gramStart"/>
      <w:r w:rsidR="00E44B47" w:rsidRPr="00BE4B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the </w:t>
      </w:r>
      <w:r w:rsidRPr="00BE4B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category</w:t>
      </w:r>
      <w:proofErr w:type="gramEnd"/>
      <w:r w:rsidRPr="00BE4B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of aspect. The meaning of the common and continuous aspect. Lexical and grammatical expression of aspect in English.</w:t>
      </w:r>
    </w:p>
    <w:p w:rsidR="001644BF" w:rsidRPr="00BE4B2E" w:rsidRDefault="001644BF" w:rsidP="00BE4B2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E4B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12.</w:t>
      </w:r>
      <w:r w:rsidRPr="00BE4B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1E3A30" w:rsidRPr="00BE4B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Define the</w:t>
      </w:r>
      <w:r w:rsidRPr="00BE4B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category of phase. Various interpretations of the category of phase.</w:t>
      </w:r>
    </w:p>
    <w:p w:rsidR="00E44B47" w:rsidRPr="00BE4B2E" w:rsidRDefault="001644BF" w:rsidP="00BE4B2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E4B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13</w:t>
      </w:r>
      <w:r w:rsidRPr="00BE4B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="00E44B47" w:rsidRPr="00BE4B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Write about t</w:t>
      </w:r>
      <w:r w:rsidRPr="00BE4B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he category of tense. The number of tenses in Modern English. The meaning of the present and the past tense</w:t>
      </w:r>
      <w:r w:rsidR="00E44B47" w:rsidRPr="00BE4B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and problems of future tense. </w:t>
      </w:r>
    </w:p>
    <w:p w:rsidR="001644BF" w:rsidRPr="00BE4B2E" w:rsidRDefault="001644BF" w:rsidP="00BE4B2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E4B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14.</w:t>
      </w:r>
      <w:r w:rsidRPr="00BE4B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E44B47" w:rsidRPr="00BE4B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Express your points of view on o</w:t>
      </w:r>
      <w:r w:rsidRPr="00BE4B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bjective and subjective modality. Means of expressing modality. Mood and modality.</w:t>
      </w:r>
    </w:p>
    <w:p w:rsidR="001644BF" w:rsidRPr="00BE4B2E" w:rsidRDefault="001644BF" w:rsidP="00BE4B2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E4B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lastRenderedPageBreak/>
        <w:t>15.</w:t>
      </w:r>
      <w:r w:rsidR="00E44B47" w:rsidRPr="00BE4B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784925" w:rsidRPr="00BE4B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Make judgment on d</w:t>
      </w:r>
      <w:r w:rsidRPr="00BE4B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ifferent points of view on the number of moods in Modern English. Forms used to express unreality in English.</w:t>
      </w:r>
    </w:p>
    <w:p w:rsidR="001644BF" w:rsidRPr="00BE4B2E" w:rsidRDefault="001644BF" w:rsidP="00BE4B2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E4B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16.</w:t>
      </w:r>
      <w:r w:rsidRPr="00BE4B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E44B47" w:rsidRPr="00BE4B2E">
        <w:rPr>
          <w:rFonts w:ascii="Times New Roman" w:hAnsi="Times New Roman" w:cs="Times New Roman"/>
          <w:sz w:val="28"/>
          <w:szCs w:val="28"/>
          <w:lang w:val="en-US"/>
        </w:rPr>
        <w:t>Give different points on the p</w:t>
      </w:r>
      <w:r w:rsidR="00E44B47" w:rsidRPr="00BE4B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rinciples of a</w:t>
      </w:r>
      <w:r w:rsidRPr="00BE4B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greement (in number) between the subject and the predicate in Modern English.</w:t>
      </w:r>
    </w:p>
    <w:p w:rsidR="001644BF" w:rsidRPr="00BE4B2E" w:rsidRDefault="001644BF" w:rsidP="00BE4B2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E4B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17.</w:t>
      </w:r>
      <w:r w:rsidRPr="00BE4B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1E3A30" w:rsidRPr="00BE4B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Define the finite and n</w:t>
      </w:r>
      <w:r w:rsidRPr="00BE4B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on-f</w:t>
      </w:r>
      <w:r w:rsidR="00784925" w:rsidRPr="00BE4B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</w:t>
      </w:r>
      <w:r w:rsidRPr="00BE4B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ite forms of the verb: double nature. Different points of view on the number of non-finite forms in Modern English.</w:t>
      </w:r>
    </w:p>
    <w:p w:rsidR="001644BF" w:rsidRPr="00BE4B2E" w:rsidRDefault="001644BF" w:rsidP="00BE4B2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E4B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18.</w:t>
      </w:r>
      <w:r w:rsidRPr="00BE4B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1E3A30" w:rsidRPr="00BE4B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Specify the w</w:t>
      </w:r>
      <w:r w:rsidRPr="00BE4B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ord groups and sentences: basic differences. Classification of word-groups based on syntactical relations between the members of the word-group</w:t>
      </w:r>
      <w:r w:rsidR="00784925" w:rsidRPr="00BE4B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BE4B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 coordinate, subordinate,</w:t>
      </w:r>
      <w:r w:rsidR="00E44B47" w:rsidRPr="00BE4B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E4B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predicative, cumulative.</w:t>
      </w:r>
    </w:p>
    <w:p w:rsidR="001644BF" w:rsidRPr="00BE4B2E" w:rsidRDefault="001644BF" w:rsidP="00BE4B2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E4B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19.</w:t>
      </w:r>
      <w:r w:rsidRPr="00BE4B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E44B47" w:rsidRPr="00BE4B2E">
        <w:rPr>
          <w:rFonts w:ascii="Times New Roman" w:hAnsi="Times New Roman" w:cs="Times New Roman"/>
          <w:sz w:val="28"/>
          <w:szCs w:val="28"/>
          <w:lang w:val="en-US"/>
        </w:rPr>
        <w:t>Compare the direct and indirect speech by illustrating certain examples.</w:t>
      </w:r>
    </w:p>
    <w:p w:rsidR="001644BF" w:rsidRPr="00BE4B2E" w:rsidRDefault="001644BF" w:rsidP="00BE4B2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E4B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20.</w:t>
      </w:r>
      <w:r w:rsidRPr="00BE4B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1E3A30" w:rsidRPr="00BE4B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Define the b</w:t>
      </w:r>
      <w:r w:rsidR="001E3A30" w:rsidRPr="00BE4B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asic notions s</w:t>
      </w:r>
      <w:r w:rsidRPr="00BE4B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yntactic relations between words in a sentence: coordination, subordination, interdependence, </w:t>
      </w:r>
      <w:proofErr w:type="spellStart"/>
      <w:r w:rsidRPr="00BE4B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cumulation</w:t>
      </w:r>
      <w:proofErr w:type="spellEnd"/>
      <w:r w:rsidRPr="00BE4B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apposition. Means of expressing syntactical relations: agreement, government, word order, function words, parenthesis.</w:t>
      </w:r>
    </w:p>
    <w:p w:rsidR="001644BF" w:rsidRPr="00BE4B2E" w:rsidRDefault="001644BF" w:rsidP="00BE4B2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E4B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21. </w:t>
      </w:r>
      <w:r w:rsidR="00E44B47" w:rsidRPr="00BE4B2E">
        <w:rPr>
          <w:rFonts w:ascii="Times New Roman" w:hAnsi="Times New Roman" w:cs="Times New Roman"/>
          <w:sz w:val="28"/>
          <w:szCs w:val="28"/>
          <w:lang w:val="en-US"/>
        </w:rPr>
        <w:t>Give different points on the c</w:t>
      </w:r>
      <w:r w:rsidRPr="00BE4B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lassification of sentences based on their structure. The simple sentence. </w:t>
      </w:r>
      <w:proofErr w:type="gramStart"/>
      <w:r w:rsidRPr="00BE4B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  composite</w:t>
      </w:r>
      <w:proofErr w:type="gramEnd"/>
      <w:r w:rsidRPr="00BE4B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sentence.</w:t>
      </w:r>
    </w:p>
    <w:p w:rsidR="001644BF" w:rsidRPr="00BE4B2E" w:rsidRDefault="001644BF" w:rsidP="00BE4B2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E4B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22.</w:t>
      </w:r>
      <w:r w:rsidR="001E3A30" w:rsidRPr="00BE4B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Specify the c</w:t>
      </w:r>
      <w:r w:rsidRPr="00BE4B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lassification of sentences based on the communicative purpose of the utterance (declarative sentences, interrogative sentences, imperative sentences).</w:t>
      </w:r>
    </w:p>
    <w:p w:rsidR="001644BF" w:rsidRPr="00BE4B2E" w:rsidRDefault="001644BF" w:rsidP="00BE4B2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E4B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23. </w:t>
      </w:r>
      <w:r w:rsidR="001E3A30" w:rsidRPr="00BE4B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Give comparative analysis of c</w:t>
      </w:r>
      <w:r w:rsidRPr="00BE4B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ompound and complex sentences. Types of subordinate clauses.</w:t>
      </w:r>
    </w:p>
    <w:p w:rsidR="001644BF" w:rsidRPr="00BE4B2E" w:rsidRDefault="001644BF" w:rsidP="00BE4B2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E4B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24. </w:t>
      </w:r>
      <w:r w:rsidR="00E44B47" w:rsidRPr="00BE4B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Define the e</w:t>
      </w:r>
      <w:r w:rsidRPr="00BE4B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lliptical sentences</w:t>
      </w:r>
      <w:r w:rsidR="00E44B47" w:rsidRPr="00BE4B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and give examples by indicating their functions</w:t>
      </w:r>
      <w:r w:rsidRPr="00BE4B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1644BF" w:rsidRPr="00BE4B2E" w:rsidRDefault="001644BF" w:rsidP="00BE4B2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E4B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25.</w:t>
      </w:r>
      <w:r w:rsidR="00E44B47" w:rsidRPr="00BE4B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Indicate the p</w:t>
      </w:r>
      <w:r w:rsidRPr="00BE4B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rincipal parts of the sentence. The subject. Types of subjects in English. The problem of the anticipatory IT.</w:t>
      </w:r>
    </w:p>
    <w:p w:rsidR="001644BF" w:rsidRPr="00BE4B2E" w:rsidRDefault="001644BF" w:rsidP="00BE4B2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E4B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26.</w:t>
      </w:r>
      <w:r w:rsidR="001E3A30" w:rsidRPr="00BE4B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Make analysis of p</w:t>
      </w:r>
      <w:r w:rsidRPr="00BE4B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rincipal parts of the sentence. The</w:t>
      </w:r>
      <w:r w:rsidR="001E3A30" w:rsidRPr="00BE4B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role of</w:t>
      </w:r>
      <w:r w:rsidRPr="00BE4B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predicate</w:t>
      </w:r>
      <w:r w:rsidR="001E3A30" w:rsidRPr="00BE4B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 d</w:t>
      </w:r>
      <w:r w:rsidRPr="00BE4B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ifferent classifications of the predicate.</w:t>
      </w:r>
    </w:p>
    <w:p w:rsidR="001644BF" w:rsidRPr="00BE4B2E" w:rsidRDefault="001644BF" w:rsidP="00BE4B2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E4B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27.</w:t>
      </w:r>
      <w:r w:rsidR="001E3A30" w:rsidRPr="00BE4B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Specify the d</w:t>
      </w:r>
      <w:r w:rsidRPr="00BE4B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ifficulties in analyzing secondary parts of the sentence. Means of their expression.</w:t>
      </w:r>
    </w:p>
    <w:p w:rsidR="001644BF" w:rsidRPr="00BE4B2E" w:rsidRDefault="001644BF" w:rsidP="00BE4B2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E4B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28.</w:t>
      </w:r>
      <w:r w:rsidR="001E3A30" w:rsidRPr="00BE4B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Prove </w:t>
      </w:r>
      <w:r w:rsidR="00784925" w:rsidRPr="00BE4B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s</w:t>
      </w:r>
      <w:r w:rsidR="001E3A30" w:rsidRPr="00BE4B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="00784925" w:rsidRPr="00BE4B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text</w:t>
      </w:r>
      <w:r w:rsidRPr="00BE4B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as a structural and semantic unit of communication. Types if texts. Grammatical means of expressing cohesion in texts.</w:t>
      </w:r>
    </w:p>
    <w:p w:rsidR="001644BF" w:rsidRPr="00BE4B2E" w:rsidRDefault="001644BF" w:rsidP="00BE4B2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E4B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29.</w:t>
      </w:r>
      <w:r w:rsidR="00E44B47" w:rsidRPr="00BE4B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Write about the tr</w:t>
      </w:r>
      <w:r w:rsidRPr="00BE4B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ansformational-generative grammar. The notion of kernel sentences. Analysis of sentences in transformational grammar.</w:t>
      </w:r>
    </w:p>
    <w:p w:rsidR="001644BF" w:rsidRPr="00BE4B2E" w:rsidRDefault="001644BF" w:rsidP="00BE4B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1644BF" w:rsidRPr="00BE4B2E" w:rsidRDefault="001644BF" w:rsidP="00BE4B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1E3A30" w:rsidRPr="00BE4B2E" w:rsidRDefault="001E3A30" w:rsidP="00BE4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sz w:val="28"/>
          <w:szCs w:val="28"/>
          <w:lang w:val="en-US"/>
        </w:rPr>
        <w:lastRenderedPageBreak/>
        <w:t>1.</w:t>
      </w:r>
      <w:r w:rsidR="00E44B47" w:rsidRPr="00BE4B2E">
        <w:rPr>
          <w:rFonts w:ascii="Times New Roman" w:hAnsi="Times New Roman" w:cs="Times New Roman"/>
          <w:sz w:val="28"/>
          <w:szCs w:val="28"/>
          <w:lang w:val="en-US"/>
        </w:rPr>
        <w:t xml:space="preserve"> Write about t</w:t>
      </w:r>
      <w:r w:rsidRPr="00BE4B2E">
        <w:rPr>
          <w:rFonts w:ascii="Times New Roman" w:hAnsi="Times New Roman" w:cs="Times New Roman"/>
          <w:sz w:val="28"/>
          <w:szCs w:val="28"/>
          <w:lang w:val="en-US"/>
        </w:rPr>
        <w:t>he object of theoretical grammar and the main notions.</w:t>
      </w:r>
    </w:p>
    <w:p w:rsidR="001E3A30" w:rsidRPr="00BE4B2E" w:rsidRDefault="001E3A30" w:rsidP="00BE4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sz w:val="28"/>
          <w:szCs w:val="28"/>
          <w:lang w:val="en-US"/>
        </w:rPr>
        <w:t xml:space="preserve">2. Give analysis of types of </w:t>
      </w:r>
      <w:proofErr w:type="gramStart"/>
      <w:r w:rsidRPr="00BE4B2E">
        <w:rPr>
          <w:rFonts w:ascii="Times New Roman" w:hAnsi="Times New Roman" w:cs="Times New Roman"/>
          <w:sz w:val="28"/>
          <w:szCs w:val="28"/>
          <w:lang w:val="en-US"/>
        </w:rPr>
        <w:t>English  grammar</w:t>
      </w:r>
      <w:proofErr w:type="gramEnd"/>
      <w:r w:rsidRPr="00BE4B2E">
        <w:rPr>
          <w:rFonts w:ascii="Times New Roman" w:hAnsi="Times New Roman" w:cs="Times New Roman"/>
          <w:sz w:val="28"/>
          <w:szCs w:val="28"/>
          <w:lang w:val="en-US"/>
        </w:rPr>
        <w:t>. Grammarian`s points of view</w:t>
      </w:r>
    </w:p>
    <w:p w:rsidR="001E3A30" w:rsidRPr="00BE4B2E" w:rsidRDefault="001E3A30" w:rsidP="00BE4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sz w:val="28"/>
          <w:szCs w:val="28"/>
          <w:lang w:val="en-US"/>
        </w:rPr>
        <w:t xml:space="preserve">3.  </w:t>
      </w:r>
      <w:r w:rsidRPr="00BE4B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Give comparative analysis on the t</w:t>
      </w:r>
      <w:r w:rsidRPr="00BE4B2E">
        <w:rPr>
          <w:rFonts w:ascii="Times New Roman" w:hAnsi="Times New Roman" w:cs="Times New Roman"/>
          <w:sz w:val="28"/>
          <w:szCs w:val="28"/>
          <w:lang w:val="en-US"/>
        </w:rPr>
        <w:t>wo parts of grammar: morphology and syntax, their objects</w:t>
      </w:r>
    </w:p>
    <w:p w:rsidR="001E3A30" w:rsidRPr="00BE4B2E" w:rsidRDefault="001E3A30" w:rsidP="00BE4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sz w:val="28"/>
          <w:szCs w:val="28"/>
          <w:lang w:val="en-US"/>
        </w:rPr>
        <w:t>4. Give analysis of morphemic structure of the word. Types features of analytical forms</w:t>
      </w:r>
    </w:p>
    <w:p w:rsidR="001E3A30" w:rsidRPr="00BE4B2E" w:rsidRDefault="00E44B47" w:rsidP="00BE4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sz w:val="28"/>
          <w:szCs w:val="28"/>
          <w:lang w:val="en-US"/>
        </w:rPr>
        <w:t xml:space="preserve">5. Compare </w:t>
      </w:r>
      <w:r w:rsidR="001E3A30" w:rsidRPr="00BE4B2E">
        <w:rPr>
          <w:rFonts w:ascii="Times New Roman" w:hAnsi="Times New Roman" w:cs="Times New Roman"/>
          <w:sz w:val="28"/>
          <w:szCs w:val="28"/>
          <w:lang w:val="en-US"/>
        </w:rPr>
        <w:t>different points of view on the problem of parts of speech</w:t>
      </w:r>
    </w:p>
    <w:p w:rsidR="001E3A30" w:rsidRPr="00BE4B2E" w:rsidRDefault="001E3A30" w:rsidP="00BE4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r w:rsidR="00E44B47" w:rsidRPr="00BE4B2E">
        <w:rPr>
          <w:rFonts w:ascii="Times New Roman" w:hAnsi="Times New Roman" w:cs="Times New Roman"/>
          <w:sz w:val="28"/>
          <w:szCs w:val="28"/>
          <w:lang w:val="en-US"/>
        </w:rPr>
        <w:t xml:space="preserve"> Give detailed analysis of a</w:t>
      </w:r>
      <w:r w:rsidRPr="00BE4B2E">
        <w:rPr>
          <w:rFonts w:ascii="Times New Roman" w:hAnsi="Times New Roman" w:cs="Times New Roman"/>
          <w:sz w:val="28"/>
          <w:szCs w:val="28"/>
          <w:lang w:val="en-US"/>
        </w:rPr>
        <w:t xml:space="preserve"> system of parts of speech</w:t>
      </w:r>
      <w:r w:rsidR="00E44B47" w:rsidRPr="00BE4B2E">
        <w:rPr>
          <w:rFonts w:ascii="Times New Roman" w:hAnsi="Times New Roman" w:cs="Times New Roman"/>
          <w:sz w:val="28"/>
          <w:szCs w:val="28"/>
          <w:lang w:val="en-US"/>
        </w:rPr>
        <w:t xml:space="preserve"> in English and Kazakh (Russian).</w:t>
      </w:r>
    </w:p>
    <w:p w:rsidR="001E3A30" w:rsidRPr="00BE4B2E" w:rsidRDefault="001E3A30" w:rsidP="00BE4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sz w:val="28"/>
          <w:szCs w:val="28"/>
          <w:lang w:val="en-US"/>
        </w:rPr>
        <w:t>7. Show the difference between notional and functional parts of speech</w:t>
      </w:r>
    </w:p>
    <w:p w:rsidR="001E3A30" w:rsidRPr="00BE4B2E" w:rsidRDefault="001E3A30" w:rsidP="00BE4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sz w:val="28"/>
          <w:szCs w:val="28"/>
          <w:lang w:val="en-US"/>
        </w:rPr>
        <w:t>8.</w:t>
      </w:r>
      <w:r w:rsidR="00E44B47" w:rsidRPr="00BE4B2E">
        <w:rPr>
          <w:rFonts w:ascii="Times New Roman" w:hAnsi="Times New Roman" w:cs="Times New Roman"/>
          <w:sz w:val="28"/>
          <w:szCs w:val="28"/>
          <w:lang w:val="en-US"/>
        </w:rPr>
        <w:t xml:space="preserve"> State </w:t>
      </w:r>
      <w:proofErr w:type="gramStart"/>
      <w:r w:rsidR="00E44B47" w:rsidRPr="00BE4B2E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BE4B2E">
        <w:rPr>
          <w:rFonts w:ascii="Times New Roman" w:hAnsi="Times New Roman" w:cs="Times New Roman"/>
          <w:sz w:val="28"/>
          <w:szCs w:val="28"/>
          <w:lang w:val="en-US"/>
        </w:rPr>
        <w:t xml:space="preserve"> category</w:t>
      </w:r>
      <w:proofErr w:type="gramEnd"/>
      <w:r w:rsidRPr="00BE4B2E">
        <w:rPr>
          <w:rFonts w:ascii="Times New Roman" w:hAnsi="Times New Roman" w:cs="Times New Roman"/>
          <w:sz w:val="28"/>
          <w:szCs w:val="28"/>
          <w:lang w:val="en-US"/>
        </w:rPr>
        <w:t xml:space="preserve"> of case of noun (different points of view) by illustrating certain examples.</w:t>
      </w:r>
    </w:p>
    <w:p w:rsidR="001E3A30" w:rsidRPr="00BE4B2E" w:rsidRDefault="001E3A30" w:rsidP="00BE4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sz w:val="28"/>
          <w:szCs w:val="28"/>
          <w:lang w:val="en-US"/>
        </w:rPr>
        <w:t>9.</w:t>
      </w:r>
      <w:r w:rsidR="00E44B47" w:rsidRPr="00BE4B2E">
        <w:rPr>
          <w:rFonts w:ascii="Times New Roman" w:hAnsi="Times New Roman" w:cs="Times New Roman"/>
          <w:sz w:val="28"/>
          <w:szCs w:val="28"/>
          <w:lang w:val="en-US"/>
        </w:rPr>
        <w:t xml:space="preserve"> State the features of the verb: t</w:t>
      </w:r>
      <w:r w:rsidRPr="00BE4B2E">
        <w:rPr>
          <w:rFonts w:ascii="Times New Roman" w:hAnsi="Times New Roman" w:cs="Times New Roman"/>
          <w:sz w:val="28"/>
          <w:szCs w:val="28"/>
          <w:lang w:val="en-US"/>
        </w:rPr>
        <w:t xml:space="preserve">he main </w:t>
      </w:r>
      <w:proofErr w:type="gramStart"/>
      <w:r w:rsidRPr="00BE4B2E">
        <w:rPr>
          <w:rFonts w:ascii="Times New Roman" w:hAnsi="Times New Roman" w:cs="Times New Roman"/>
          <w:sz w:val="28"/>
          <w:szCs w:val="28"/>
          <w:lang w:val="en-US"/>
        </w:rPr>
        <w:t>characteristics  of</w:t>
      </w:r>
      <w:proofErr w:type="gramEnd"/>
      <w:r w:rsidRPr="00BE4B2E">
        <w:rPr>
          <w:rFonts w:ascii="Times New Roman" w:hAnsi="Times New Roman" w:cs="Times New Roman"/>
          <w:sz w:val="28"/>
          <w:szCs w:val="28"/>
          <w:lang w:val="en-US"/>
        </w:rPr>
        <w:t xml:space="preserve"> the verb.</w:t>
      </w:r>
    </w:p>
    <w:p w:rsidR="001E3A30" w:rsidRPr="00BE4B2E" w:rsidRDefault="001E3A30" w:rsidP="00BE4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sz w:val="28"/>
          <w:szCs w:val="28"/>
          <w:lang w:val="en-US"/>
        </w:rPr>
        <w:t>10.</w:t>
      </w:r>
      <w:r w:rsidR="00E44B47" w:rsidRPr="00BE4B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E4B2E">
        <w:rPr>
          <w:rFonts w:ascii="Times New Roman" w:hAnsi="Times New Roman" w:cs="Times New Roman"/>
          <w:sz w:val="28"/>
          <w:szCs w:val="28"/>
          <w:lang w:val="en-US"/>
        </w:rPr>
        <w:t>Dwell on the problem of category of tense. Explain different points of view on the problem</w:t>
      </w:r>
    </w:p>
    <w:p w:rsidR="001E3A30" w:rsidRPr="00BE4B2E" w:rsidRDefault="001E3A30" w:rsidP="00BE4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sz w:val="28"/>
          <w:szCs w:val="28"/>
          <w:lang w:val="en-US"/>
        </w:rPr>
        <w:t xml:space="preserve">11. Give analysis of </w:t>
      </w:r>
      <w:proofErr w:type="gramStart"/>
      <w:r w:rsidRPr="00BE4B2E">
        <w:rPr>
          <w:rFonts w:ascii="Times New Roman" w:hAnsi="Times New Roman" w:cs="Times New Roman"/>
          <w:sz w:val="28"/>
          <w:szCs w:val="28"/>
          <w:lang w:val="en-US"/>
        </w:rPr>
        <w:t>the  problem</w:t>
      </w:r>
      <w:proofErr w:type="gramEnd"/>
      <w:r w:rsidRPr="00BE4B2E">
        <w:rPr>
          <w:rFonts w:ascii="Times New Roman" w:hAnsi="Times New Roman" w:cs="Times New Roman"/>
          <w:sz w:val="28"/>
          <w:szCs w:val="28"/>
          <w:lang w:val="en-US"/>
        </w:rPr>
        <w:t xml:space="preserve"> of category of mood by illustrating certain examples.</w:t>
      </w:r>
    </w:p>
    <w:p w:rsidR="001E3A30" w:rsidRPr="00BE4B2E" w:rsidRDefault="001E3A30" w:rsidP="00BE4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sz w:val="28"/>
          <w:szCs w:val="28"/>
          <w:lang w:val="en-US"/>
        </w:rPr>
        <w:t xml:space="preserve">12. Write about the problem of voice and </w:t>
      </w:r>
      <w:proofErr w:type="gramStart"/>
      <w:r w:rsidRPr="00BE4B2E">
        <w:rPr>
          <w:rFonts w:ascii="Times New Roman" w:hAnsi="Times New Roman" w:cs="Times New Roman"/>
          <w:sz w:val="28"/>
          <w:szCs w:val="28"/>
          <w:lang w:val="en-US"/>
        </w:rPr>
        <w:t>express  different</w:t>
      </w:r>
      <w:proofErr w:type="gramEnd"/>
      <w:r w:rsidRPr="00BE4B2E">
        <w:rPr>
          <w:rFonts w:ascii="Times New Roman" w:hAnsi="Times New Roman" w:cs="Times New Roman"/>
          <w:sz w:val="28"/>
          <w:szCs w:val="28"/>
          <w:lang w:val="en-US"/>
        </w:rPr>
        <w:t xml:space="preserve"> points of view.</w:t>
      </w:r>
    </w:p>
    <w:p w:rsidR="001E3A30" w:rsidRPr="00BE4B2E" w:rsidRDefault="001E3A30" w:rsidP="00BE4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sz w:val="28"/>
          <w:szCs w:val="28"/>
          <w:lang w:val="en-US"/>
        </w:rPr>
        <w:t>13.</w:t>
      </w:r>
      <w:r w:rsidR="00E44B47" w:rsidRPr="00BE4B2E">
        <w:rPr>
          <w:rFonts w:ascii="Times New Roman" w:hAnsi="Times New Roman" w:cs="Times New Roman"/>
          <w:sz w:val="28"/>
          <w:szCs w:val="28"/>
          <w:lang w:val="en-US"/>
        </w:rPr>
        <w:t xml:space="preserve"> Dwell on </w:t>
      </w:r>
      <w:r w:rsidRPr="00BE4B2E">
        <w:rPr>
          <w:rFonts w:ascii="Times New Roman" w:hAnsi="Times New Roman" w:cs="Times New Roman"/>
          <w:sz w:val="28"/>
          <w:szCs w:val="28"/>
          <w:lang w:val="en-US"/>
        </w:rPr>
        <w:t>th</w:t>
      </w:r>
      <w:r w:rsidR="00E44B47" w:rsidRPr="00BE4B2E">
        <w:rPr>
          <w:rFonts w:ascii="Times New Roman" w:hAnsi="Times New Roman" w:cs="Times New Roman"/>
          <w:sz w:val="28"/>
          <w:szCs w:val="28"/>
          <w:lang w:val="en-US"/>
        </w:rPr>
        <w:t>e problem of category of aspect: d</w:t>
      </w:r>
      <w:r w:rsidRPr="00BE4B2E">
        <w:rPr>
          <w:rFonts w:ascii="Times New Roman" w:hAnsi="Times New Roman" w:cs="Times New Roman"/>
          <w:sz w:val="28"/>
          <w:szCs w:val="28"/>
          <w:lang w:val="en-US"/>
        </w:rPr>
        <w:t>ifferent approaches</w:t>
      </w:r>
      <w:r w:rsidR="00E44B47" w:rsidRPr="00BE4B2E">
        <w:rPr>
          <w:rFonts w:ascii="Times New Roman" w:hAnsi="Times New Roman" w:cs="Times New Roman"/>
          <w:sz w:val="28"/>
          <w:szCs w:val="28"/>
          <w:lang w:val="en-US"/>
        </w:rPr>
        <w:t xml:space="preserve"> to the study.</w:t>
      </w:r>
    </w:p>
    <w:p w:rsidR="001E3A30" w:rsidRPr="00BE4B2E" w:rsidRDefault="001E3A30" w:rsidP="00BE4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sz w:val="28"/>
          <w:szCs w:val="28"/>
          <w:lang w:val="en-US"/>
        </w:rPr>
        <w:t>14.</w:t>
      </w:r>
      <w:r w:rsidR="00E44B47" w:rsidRPr="00BE4B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E4B2E">
        <w:rPr>
          <w:rFonts w:ascii="Times New Roman" w:hAnsi="Times New Roman" w:cs="Times New Roman"/>
          <w:sz w:val="28"/>
          <w:szCs w:val="28"/>
          <w:lang w:val="en-US"/>
        </w:rPr>
        <w:t>Dwell on the definition of the phrase, problems connected with the definition of the phrase</w:t>
      </w:r>
    </w:p>
    <w:p w:rsidR="001E3A30" w:rsidRPr="00BE4B2E" w:rsidRDefault="001E3A30" w:rsidP="00BE4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sz w:val="28"/>
          <w:szCs w:val="28"/>
          <w:lang w:val="en-US"/>
        </w:rPr>
        <w:t>15. Write about the difference between agreement and government of the phrase</w:t>
      </w:r>
    </w:p>
    <w:p w:rsidR="001E3A30" w:rsidRPr="00BE4B2E" w:rsidRDefault="001E3A30" w:rsidP="00BE4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E4B2E">
        <w:rPr>
          <w:rFonts w:ascii="Times New Roman" w:hAnsi="Times New Roman" w:cs="Times New Roman"/>
          <w:sz w:val="28"/>
          <w:szCs w:val="28"/>
          <w:lang w:val="en-US"/>
        </w:rPr>
        <w:t>16.</w:t>
      </w:r>
      <w:r w:rsidR="00E44B47" w:rsidRPr="00BE4B2E">
        <w:rPr>
          <w:rFonts w:ascii="Times New Roman" w:hAnsi="Times New Roman" w:cs="Times New Roman"/>
          <w:sz w:val="28"/>
          <w:szCs w:val="28"/>
          <w:lang w:val="en-US"/>
        </w:rPr>
        <w:t xml:space="preserve"> Speak on the</w:t>
      </w:r>
      <w:r w:rsidRPr="00BE4B2E">
        <w:rPr>
          <w:rFonts w:ascii="Times New Roman" w:hAnsi="Times New Roman" w:cs="Times New Roman"/>
          <w:sz w:val="28"/>
          <w:szCs w:val="28"/>
          <w:lang w:val="en-US"/>
        </w:rPr>
        <w:t xml:space="preserve"> types of phrase</w:t>
      </w:r>
      <w:r w:rsidR="00E44B47" w:rsidRPr="00BE4B2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E4B2E">
        <w:rPr>
          <w:rFonts w:ascii="Times New Roman" w:hAnsi="Times New Roman" w:cs="Times New Roman"/>
          <w:sz w:val="28"/>
          <w:szCs w:val="28"/>
          <w:lang w:val="en-US"/>
        </w:rPr>
        <w:t>, principles of classification and ways of expressing syntactic relations between the components of the phrase?</w:t>
      </w:r>
      <w:proofErr w:type="gramEnd"/>
    </w:p>
    <w:p w:rsidR="001E3A30" w:rsidRPr="00BE4B2E" w:rsidRDefault="001E3A30" w:rsidP="00BE4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sz w:val="28"/>
          <w:szCs w:val="28"/>
          <w:lang w:val="en-US"/>
        </w:rPr>
        <w:t xml:space="preserve">17. </w:t>
      </w:r>
      <w:r w:rsidR="00E44B47" w:rsidRPr="00BE4B2E">
        <w:rPr>
          <w:rFonts w:ascii="Times New Roman" w:hAnsi="Times New Roman" w:cs="Times New Roman"/>
          <w:sz w:val="28"/>
          <w:szCs w:val="28"/>
          <w:lang w:val="en-US"/>
        </w:rPr>
        <w:t xml:space="preserve">Give </w:t>
      </w:r>
      <w:proofErr w:type="gramStart"/>
      <w:r w:rsidR="00E44B47" w:rsidRPr="00BE4B2E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BE4B2E">
        <w:rPr>
          <w:rFonts w:ascii="Times New Roman" w:hAnsi="Times New Roman" w:cs="Times New Roman"/>
          <w:sz w:val="28"/>
          <w:szCs w:val="28"/>
          <w:lang w:val="en-US"/>
        </w:rPr>
        <w:t xml:space="preserve"> definition</w:t>
      </w:r>
      <w:proofErr w:type="gramEnd"/>
      <w:r w:rsidRPr="00BE4B2E">
        <w:rPr>
          <w:rFonts w:ascii="Times New Roman" w:hAnsi="Times New Roman" w:cs="Times New Roman"/>
          <w:sz w:val="28"/>
          <w:szCs w:val="28"/>
          <w:lang w:val="en-US"/>
        </w:rPr>
        <w:t xml:space="preserve"> and features of the sentence.</w:t>
      </w:r>
      <w:r w:rsidR="00E44B47" w:rsidRPr="00BE4B2E">
        <w:rPr>
          <w:rFonts w:ascii="Times New Roman" w:hAnsi="Times New Roman" w:cs="Times New Roman"/>
          <w:sz w:val="28"/>
          <w:szCs w:val="28"/>
          <w:lang w:val="en-US"/>
        </w:rPr>
        <w:t xml:space="preserve"> State t</w:t>
      </w:r>
      <w:r w:rsidRPr="00BE4B2E">
        <w:rPr>
          <w:rFonts w:ascii="Times New Roman" w:hAnsi="Times New Roman" w:cs="Times New Roman"/>
          <w:sz w:val="28"/>
          <w:szCs w:val="28"/>
          <w:lang w:val="en-US"/>
        </w:rPr>
        <w:t>he difference between phrase and sentence</w:t>
      </w:r>
      <w:r w:rsidR="00E44B47" w:rsidRPr="00BE4B2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E3A30" w:rsidRPr="00BE4B2E" w:rsidRDefault="001E3A30" w:rsidP="00BE4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sz w:val="28"/>
          <w:szCs w:val="28"/>
          <w:lang w:val="en-US"/>
        </w:rPr>
        <w:t>18.</w:t>
      </w:r>
      <w:r w:rsidR="00E44B47" w:rsidRPr="00BE4B2E">
        <w:rPr>
          <w:rFonts w:ascii="Times New Roman" w:hAnsi="Times New Roman" w:cs="Times New Roman"/>
          <w:sz w:val="28"/>
          <w:szCs w:val="28"/>
          <w:lang w:val="en-US"/>
        </w:rPr>
        <w:t xml:space="preserve"> Make analysis </w:t>
      </w:r>
      <w:proofErr w:type="gramStart"/>
      <w:r w:rsidR="00E44B47" w:rsidRPr="00BE4B2E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Pr="00BE4B2E">
        <w:rPr>
          <w:rFonts w:ascii="Times New Roman" w:hAnsi="Times New Roman" w:cs="Times New Roman"/>
          <w:sz w:val="28"/>
          <w:szCs w:val="28"/>
          <w:lang w:val="en-US"/>
        </w:rPr>
        <w:t xml:space="preserve"> the</w:t>
      </w:r>
      <w:proofErr w:type="gramEnd"/>
      <w:r w:rsidRPr="00BE4B2E">
        <w:rPr>
          <w:rFonts w:ascii="Times New Roman" w:hAnsi="Times New Roman" w:cs="Times New Roman"/>
          <w:sz w:val="28"/>
          <w:szCs w:val="28"/>
          <w:lang w:val="en-US"/>
        </w:rPr>
        <w:t xml:space="preserve"> essent</w:t>
      </w:r>
      <w:r w:rsidR="00E44B47" w:rsidRPr="00BE4B2E">
        <w:rPr>
          <w:rFonts w:ascii="Times New Roman" w:hAnsi="Times New Roman" w:cs="Times New Roman"/>
          <w:sz w:val="28"/>
          <w:szCs w:val="28"/>
          <w:lang w:val="en-US"/>
        </w:rPr>
        <w:t>ial features of the sentence.</w:t>
      </w:r>
    </w:p>
    <w:p w:rsidR="001E3A30" w:rsidRPr="00BE4B2E" w:rsidRDefault="001E3A30" w:rsidP="00BE4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sz w:val="28"/>
          <w:szCs w:val="28"/>
          <w:lang w:val="en-US"/>
        </w:rPr>
        <w:t>19</w:t>
      </w:r>
      <w:proofErr w:type="gramStart"/>
      <w:r w:rsidRPr="00BE4B2E">
        <w:rPr>
          <w:rFonts w:ascii="Times New Roman" w:hAnsi="Times New Roman" w:cs="Times New Roman"/>
          <w:sz w:val="28"/>
          <w:szCs w:val="28"/>
          <w:lang w:val="en-US"/>
        </w:rPr>
        <w:t>.Give</w:t>
      </w:r>
      <w:proofErr w:type="gramEnd"/>
      <w:r w:rsidRPr="00BE4B2E">
        <w:rPr>
          <w:rFonts w:ascii="Times New Roman" w:hAnsi="Times New Roman" w:cs="Times New Roman"/>
          <w:sz w:val="28"/>
          <w:szCs w:val="28"/>
          <w:lang w:val="en-US"/>
        </w:rPr>
        <w:t xml:space="preserve"> and differentiate the classification of the sentences by illustrating certain examples.</w:t>
      </w:r>
    </w:p>
    <w:p w:rsidR="001E3A30" w:rsidRPr="00BE4B2E" w:rsidRDefault="001E3A30" w:rsidP="00BE4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sz w:val="28"/>
          <w:szCs w:val="28"/>
          <w:lang w:val="en-US"/>
        </w:rPr>
        <w:t>20.  Give analysis of the main parts of the sentences.</w:t>
      </w:r>
    </w:p>
    <w:p w:rsidR="001E3A30" w:rsidRPr="00BE4B2E" w:rsidRDefault="001E3A30" w:rsidP="00BE4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sz w:val="28"/>
          <w:szCs w:val="28"/>
          <w:lang w:val="en-US"/>
        </w:rPr>
        <w:t>21.</w:t>
      </w:r>
      <w:r w:rsidR="00E44B47" w:rsidRPr="00BE4B2E">
        <w:rPr>
          <w:rFonts w:ascii="Times New Roman" w:hAnsi="Times New Roman" w:cs="Times New Roman"/>
          <w:sz w:val="28"/>
          <w:szCs w:val="28"/>
          <w:lang w:val="en-US"/>
        </w:rPr>
        <w:t xml:space="preserve"> Give detailed analysis of t</w:t>
      </w:r>
      <w:r w:rsidRPr="00BE4B2E">
        <w:rPr>
          <w:rFonts w:ascii="Times New Roman" w:hAnsi="Times New Roman" w:cs="Times New Roman"/>
          <w:sz w:val="28"/>
          <w:szCs w:val="28"/>
          <w:lang w:val="en-US"/>
        </w:rPr>
        <w:t>he secondary parts of the sentence</w:t>
      </w:r>
      <w:r w:rsidR="00E44B47" w:rsidRPr="00BE4B2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E3A30" w:rsidRPr="00BE4B2E" w:rsidRDefault="001E3A30" w:rsidP="00BE4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sz w:val="28"/>
          <w:szCs w:val="28"/>
          <w:lang w:val="en-US"/>
        </w:rPr>
        <w:t>22.</w:t>
      </w:r>
      <w:r w:rsidR="00E44B47" w:rsidRPr="00BE4B2E">
        <w:rPr>
          <w:rFonts w:ascii="Times New Roman" w:hAnsi="Times New Roman" w:cs="Times New Roman"/>
          <w:sz w:val="28"/>
          <w:szCs w:val="28"/>
          <w:lang w:val="en-US"/>
        </w:rPr>
        <w:t xml:space="preserve"> Compare o</w:t>
      </w:r>
      <w:r w:rsidRPr="00BE4B2E">
        <w:rPr>
          <w:rFonts w:ascii="Times New Roman" w:hAnsi="Times New Roman" w:cs="Times New Roman"/>
          <w:sz w:val="28"/>
          <w:szCs w:val="28"/>
          <w:lang w:val="en-US"/>
        </w:rPr>
        <w:t>ne-member and two-member sentences. The types of one-member sentences</w:t>
      </w:r>
      <w:r w:rsidR="00E44B47" w:rsidRPr="00BE4B2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E3A30" w:rsidRPr="00BE4B2E" w:rsidRDefault="001E3A30" w:rsidP="00BE4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sz w:val="28"/>
          <w:szCs w:val="28"/>
          <w:lang w:val="en-US"/>
        </w:rPr>
        <w:t>23.</w:t>
      </w:r>
      <w:r w:rsidR="00E44B47" w:rsidRPr="00BE4B2E">
        <w:rPr>
          <w:rFonts w:ascii="Times New Roman" w:hAnsi="Times New Roman" w:cs="Times New Roman"/>
          <w:sz w:val="28"/>
          <w:szCs w:val="28"/>
          <w:lang w:val="en-US"/>
        </w:rPr>
        <w:t xml:space="preserve"> Give analysis of c</w:t>
      </w:r>
      <w:r w:rsidRPr="00BE4B2E">
        <w:rPr>
          <w:rFonts w:ascii="Times New Roman" w:hAnsi="Times New Roman" w:cs="Times New Roman"/>
          <w:sz w:val="28"/>
          <w:szCs w:val="28"/>
          <w:lang w:val="en-US"/>
        </w:rPr>
        <w:t>omplex sentence, the notion of the principal clause and subordinate clause</w:t>
      </w:r>
    </w:p>
    <w:p w:rsidR="001E3A30" w:rsidRPr="00BE4B2E" w:rsidRDefault="001E3A30" w:rsidP="00BE4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sz w:val="28"/>
          <w:szCs w:val="28"/>
          <w:lang w:val="en-US"/>
        </w:rPr>
        <w:t>24.</w:t>
      </w:r>
      <w:r w:rsidR="00E44B47" w:rsidRPr="00BE4B2E">
        <w:rPr>
          <w:rFonts w:ascii="Times New Roman" w:hAnsi="Times New Roman" w:cs="Times New Roman"/>
          <w:sz w:val="28"/>
          <w:szCs w:val="28"/>
          <w:lang w:val="en-US"/>
        </w:rPr>
        <w:t xml:space="preserve"> Show the types of subordinate clause:</w:t>
      </w:r>
      <w:r w:rsidRPr="00BE4B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E4B2E">
        <w:rPr>
          <w:rFonts w:ascii="Times New Roman" w:hAnsi="Times New Roman" w:cs="Times New Roman"/>
          <w:sz w:val="28"/>
          <w:szCs w:val="28"/>
          <w:lang w:val="en-US"/>
        </w:rPr>
        <w:t>their  structural</w:t>
      </w:r>
      <w:proofErr w:type="gramEnd"/>
      <w:r w:rsidRPr="00BE4B2E">
        <w:rPr>
          <w:rFonts w:ascii="Times New Roman" w:hAnsi="Times New Roman" w:cs="Times New Roman"/>
          <w:sz w:val="28"/>
          <w:szCs w:val="28"/>
          <w:lang w:val="en-US"/>
        </w:rPr>
        <w:t xml:space="preserve"> characteristics, principles of classification</w:t>
      </w:r>
    </w:p>
    <w:p w:rsidR="00E44B47" w:rsidRPr="00BE4B2E" w:rsidRDefault="001E3A30" w:rsidP="00BE4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sz w:val="28"/>
          <w:szCs w:val="28"/>
          <w:lang w:val="en-US"/>
        </w:rPr>
        <w:t>25.</w:t>
      </w:r>
      <w:r w:rsidR="00E44B47" w:rsidRPr="00BE4B2E">
        <w:rPr>
          <w:rFonts w:ascii="Times New Roman" w:hAnsi="Times New Roman" w:cs="Times New Roman"/>
          <w:sz w:val="28"/>
          <w:szCs w:val="28"/>
          <w:lang w:val="en-US"/>
        </w:rPr>
        <w:t xml:space="preserve">  Give definitions of s</w:t>
      </w:r>
      <w:r w:rsidRPr="00BE4B2E">
        <w:rPr>
          <w:rFonts w:ascii="Times New Roman" w:hAnsi="Times New Roman" w:cs="Times New Roman"/>
          <w:sz w:val="28"/>
          <w:szCs w:val="28"/>
          <w:lang w:val="en-US"/>
        </w:rPr>
        <w:t>emi-complex sentences</w:t>
      </w:r>
      <w:r w:rsidR="00E44B47" w:rsidRPr="00BE4B2E">
        <w:rPr>
          <w:rFonts w:ascii="Times New Roman" w:hAnsi="Times New Roman" w:cs="Times New Roman"/>
          <w:sz w:val="28"/>
          <w:szCs w:val="28"/>
          <w:lang w:val="en-US"/>
        </w:rPr>
        <w:t xml:space="preserve"> by illustrating certain examples.</w:t>
      </w:r>
    </w:p>
    <w:p w:rsidR="001E3A30" w:rsidRPr="00BE4B2E" w:rsidRDefault="001E3A30" w:rsidP="00BE4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sz w:val="28"/>
          <w:szCs w:val="28"/>
          <w:lang w:val="en-US"/>
        </w:rPr>
        <w:t>26.</w:t>
      </w:r>
      <w:r w:rsidR="00E44B47" w:rsidRPr="00BE4B2E">
        <w:rPr>
          <w:rFonts w:ascii="Times New Roman" w:hAnsi="Times New Roman" w:cs="Times New Roman"/>
          <w:sz w:val="28"/>
          <w:szCs w:val="28"/>
          <w:lang w:val="en-US"/>
        </w:rPr>
        <w:t xml:space="preserve"> Show </w:t>
      </w:r>
      <w:proofErr w:type="gramStart"/>
      <w:r w:rsidR="00E44B47" w:rsidRPr="00BE4B2E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BE4B2E">
        <w:rPr>
          <w:rFonts w:ascii="Times New Roman" w:hAnsi="Times New Roman" w:cs="Times New Roman"/>
          <w:sz w:val="28"/>
          <w:szCs w:val="28"/>
          <w:lang w:val="en-US"/>
        </w:rPr>
        <w:t xml:space="preserve">  differences</w:t>
      </w:r>
      <w:proofErr w:type="gramEnd"/>
      <w:r w:rsidRPr="00BE4B2E">
        <w:rPr>
          <w:rFonts w:ascii="Times New Roman" w:hAnsi="Times New Roman" w:cs="Times New Roman"/>
          <w:sz w:val="28"/>
          <w:szCs w:val="28"/>
          <w:lang w:val="en-US"/>
        </w:rPr>
        <w:t xml:space="preserve"> between  simple and composite sentences</w:t>
      </w:r>
    </w:p>
    <w:p w:rsidR="001E3A30" w:rsidRPr="00BE4B2E" w:rsidRDefault="001E3A30" w:rsidP="00BE4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sz w:val="28"/>
          <w:szCs w:val="28"/>
          <w:lang w:val="en-US"/>
        </w:rPr>
        <w:t>27.</w:t>
      </w:r>
      <w:r w:rsidR="00E44B47" w:rsidRPr="00BE4B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E4B2E">
        <w:rPr>
          <w:rFonts w:ascii="Times New Roman" w:hAnsi="Times New Roman" w:cs="Times New Roman"/>
          <w:sz w:val="28"/>
          <w:szCs w:val="28"/>
          <w:lang w:val="en-US"/>
        </w:rPr>
        <w:t xml:space="preserve">The difference </w:t>
      </w:r>
      <w:proofErr w:type="gramStart"/>
      <w:r w:rsidRPr="00BE4B2E">
        <w:rPr>
          <w:rFonts w:ascii="Times New Roman" w:hAnsi="Times New Roman" w:cs="Times New Roman"/>
          <w:sz w:val="28"/>
          <w:szCs w:val="28"/>
          <w:lang w:val="en-US"/>
        </w:rPr>
        <w:t>between  coordination</w:t>
      </w:r>
      <w:proofErr w:type="gramEnd"/>
      <w:r w:rsidRPr="00BE4B2E">
        <w:rPr>
          <w:rFonts w:ascii="Times New Roman" w:hAnsi="Times New Roman" w:cs="Times New Roman"/>
          <w:sz w:val="28"/>
          <w:szCs w:val="28"/>
          <w:lang w:val="en-US"/>
        </w:rPr>
        <w:t xml:space="preserve">  and  subordination</w:t>
      </w:r>
    </w:p>
    <w:p w:rsidR="001E3A30" w:rsidRPr="00BE4B2E" w:rsidRDefault="001E3A30" w:rsidP="00BE4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sz w:val="28"/>
          <w:szCs w:val="28"/>
          <w:lang w:val="en-US"/>
        </w:rPr>
        <w:t>28.</w:t>
      </w:r>
      <w:r w:rsidRPr="00BE4B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Differentiate </w:t>
      </w:r>
      <w:proofErr w:type="gramStart"/>
      <w:r w:rsidRPr="00BE4B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the </w:t>
      </w:r>
      <w:r w:rsidRPr="00BE4B2E">
        <w:rPr>
          <w:rFonts w:ascii="Times New Roman" w:hAnsi="Times New Roman" w:cs="Times New Roman"/>
          <w:sz w:val="28"/>
          <w:szCs w:val="28"/>
          <w:lang w:val="en-US"/>
        </w:rPr>
        <w:t xml:space="preserve"> compound</w:t>
      </w:r>
      <w:proofErr w:type="gramEnd"/>
      <w:r w:rsidRPr="00BE4B2E">
        <w:rPr>
          <w:rFonts w:ascii="Times New Roman" w:hAnsi="Times New Roman" w:cs="Times New Roman"/>
          <w:sz w:val="28"/>
          <w:szCs w:val="28"/>
          <w:lang w:val="en-US"/>
        </w:rPr>
        <w:t xml:space="preserve"> from  complex sentence by illustrating certain examples.</w:t>
      </w:r>
    </w:p>
    <w:p w:rsidR="001E3A30" w:rsidRPr="00BE4B2E" w:rsidRDefault="001E3A30" w:rsidP="00BE4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sz w:val="28"/>
          <w:szCs w:val="28"/>
          <w:lang w:val="en-US"/>
        </w:rPr>
        <w:t xml:space="preserve">29. Write about the </w:t>
      </w:r>
      <w:proofErr w:type="gramStart"/>
      <w:r w:rsidRPr="00BE4B2E">
        <w:rPr>
          <w:rFonts w:ascii="Times New Roman" w:hAnsi="Times New Roman" w:cs="Times New Roman"/>
          <w:sz w:val="28"/>
          <w:szCs w:val="28"/>
          <w:lang w:val="en-US"/>
        </w:rPr>
        <w:t>essential  features</w:t>
      </w:r>
      <w:proofErr w:type="gramEnd"/>
      <w:r w:rsidRPr="00BE4B2E">
        <w:rPr>
          <w:rFonts w:ascii="Times New Roman" w:hAnsi="Times New Roman" w:cs="Times New Roman"/>
          <w:sz w:val="28"/>
          <w:szCs w:val="28"/>
          <w:lang w:val="en-US"/>
        </w:rPr>
        <w:t xml:space="preserve"> of Word Order. Define the term   inversion.</w:t>
      </w:r>
    </w:p>
    <w:p w:rsidR="001E3A30" w:rsidRPr="00BE4B2E" w:rsidRDefault="001E3A30" w:rsidP="00BE4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sz w:val="28"/>
          <w:szCs w:val="28"/>
          <w:lang w:val="en-US"/>
        </w:rPr>
        <w:t xml:space="preserve">30.   Prove and make analysis of </w:t>
      </w:r>
      <w:proofErr w:type="spellStart"/>
      <w:r w:rsidRPr="00BE4B2E">
        <w:rPr>
          <w:rFonts w:ascii="Times New Roman" w:hAnsi="Times New Roman" w:cs="Times New Roman"/>
          <w:sz w:val="28"/>
          <w:szCs w:val="28"/>
          <w:lang w:val="en-US"/>
        </w:rPr>
        <w:t>pecularities</w:t>
      </w:r>
      <w:proofErr w:type="spellEnd"/>
      <w:r w:rsidRPr="00BE4B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E4B2E">
        <w:rPr>
          <w:rFonts w:ascii="Times New Roman" w:hAnsi="Times New Roman" w:cs="Times New Roman"/>
          <w:sz w:val="28"/>
          <w:szCs w:val="28"/>
          <w:lang w:val="en-US"/>
        </w:rPr>
        <w:t>of  the</w:t>
      </w:r>
      <w:proofErr w:type="gramEnd"/>
      <w:r w:rsidRPr="00BE4B2E">
        <w:rPr>
          <w:rFonts w:ascii="Times New Roman" w:hAnsi="Times New Roman" w:cs="Times New Roman"/>
          <w:sz w:val="28"/>
          <w:szCs w:val="28"/>
          <w:lang w:val="en-US"/>
        </w:rPr>
        <w:t xml:space="preserve"> Sequence of tenses.</w:t>
      </w:r>
    </w:p>
    <w:p w:rsidR="00E44B47" w:rsidRPr="00BE4B2E" w:rsidRDefault="00E44B47" w:rsidP="00BE4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E4B2E" w:rsidRPr="00D51D0B" w:rsidRDefault="00BE4B2E" w:rsidP="00BE4B2E">
      <w:pPr>
        <w:autoSpaceDE w:val="0"/>
        <w:spacing w:after="0" w:line="240" w:lineRule="auto"/>
        <w:ind w:right="-2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 w:rsidRPr="00D51D0B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            </w:t>
      </w:r>
    </w:p>
    <w:p w:rsidR="00BE4B2E" w:rsidRPr="00D51D0B" w:rsidRDefault="00BE4B2E" w:rsidP="00BE4B2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BE4B2E" w:rsidRPr="00D51D0B" w:rsidRDefault="00BE4B2E" w:rsidP="00BE4B2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784925" w:rsidRPr="00D51D0B" w:rsidRDefault="00784925" w:rsidP="00BE4B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784925" w:rsidRPr="00D51D0B" w:rsidSect="006B3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3"/>
      <w:numFmt w:val="bullet"/>
      <w:lvlText w:val="-"/>
      <w:lvlJc w:val="left"/>
      <w:pPr>
        <w:tabs>
          <w:tab w:val="num" w:pos="810"/>
        </w:tabs>
        <w:ind w:left="810" w:hanging="450"/>
      </w:pPr>
      <w:rPr>
        <w:rFonts w:ascii="Times New Roman" w:hAnsi="Times New Roman" w:cs="Times New Roman"/>
      </w:rPr>
    </w:lvl>
  </w:abstractNum>
  <w:abstractNum w:abstractNumId="2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A6363C"/>
    <w:multiLevelType w:val="hybridMultilevel"/>
    <w:tmpl w:val="646CF346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4BF"/>
    <w:rsid w:val="001644BF"/>
    <w:rsid w:val="001C0318"/>
    <w:rsid w:val="001E3A30"/>
    <w:rsid w:val="00584E13"/>
    <w:rsid w:val="00645153"/>
    <w:rsid w:val="006B30A6"/>
    <w:rsid w:val="00784925"/>
    <w:rsid w:val="007C71F5"/>
    <w:rsid w:val="00894771"/>
    <w:rsid w:val="008D78A6"/>
    <w:rsid w:val="00BE4B2E"/>
    <w:rsid w:val="00D51D0B"/>
    <w:rsid w:val="00E16AB8"/>
    <w:rsid w:val="00E44B47"/>
    <w:rsid w:val="00F3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77C9A7-356D-4766-B443-165514E3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0A6"/>
  </w:style>
  <w:style w:type="paragraph" w:styleId="1">
    <w:name w:val="heading 1"/>
    <w:basedOn w:val="a"/>
    <w:next w:val="a"/>
    <w:link w:val="10"/>
    <w:qFormat/>
    <w:rsid w:val="00BE4B2E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4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44BF"/>
    <w:rPr>
      <w:b/>
      <w:bCs/>
    </w:rPr>
  </w:style>
  <w:style w:type="character" w:customStyle="1" w:styleId="apple-converted-space">
    <w:name w:val="apple-converted-space"/>
    <w:basedOn w:val="a0"/>
    <w:rsid w:val="001644BF"/>
  </w:style>
  <w:style w:type="paragraph" w:styleId="HTML">
    <w:name w:val="HTML Preformatted"/>
    <w:basedOn w:val="a"/>
    <w:link w:val="HTML0"/>
    <w:uiPriority w:val="99"/>
    <w:semiHidden/>
    <w:unhideWhenUsed/>
    <w:rsid w:val="007849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492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84E1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E4B2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Body Text Indent"/>
    <w:basedOn w:val="a"/>
    <w:link w:val="a7"/>
    <w:semiHidden/>
    <w:rsid w:val="00BE4B2E"/>
    <w:pPr>
      <w:suppressAutoHyphens/>
      <w:spacing w:after="0" w:line="240" w:lineRule="auto"/>
      <w:ind w:left="1980" w:hanging="1980"/>
    </w:pPr>
    <w:rPr>
      <w:rFonts w:ascii="Times New Roman" w:eastAsia="Times New Roman" w:hAnsi="Times New Roman" w:cs="Times New Roman"/>
      <w:sz w:val="28"/>
      <w:szCs w:val="19"/>
      <w:lang w:eastAsia="ar-SA"/>
    </w:rPr>
  </w:style>
  <w:style w:type="character" w:customStyle="1" w:styleId="a7">
    <w:name w:val="Основной текст с отступом Знак"/>
    <w:basedOn w:val="a0"/>
    <w:link w:val="a6"/>
    <w:semiHidden/>
    <w:rsid w:val="00BE4B2E"/>
    <w:rPr>
      <w:rFonts w:ascii="Times New Roman" w:eastAsia="Times New Roman" w:hAnsi="Times New Roman" w:cs="Times New Roman"/>
      <w:sz w:val="28"/>
      <w:szCs w:val="19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BE4B2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E4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4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FBDA39-40E6-428C-93BA-5DB85401D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1704</Words>
  <Characters>9717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Толеген</cp:lastModifiedBy>
  <cp:revision>4</cp:revision>
  <dcterms:created xsi:type="dcterms:W3CDTF">2019-01-09T19:41:00Z</dcterms:created>
  <dcterms:modified xsi:type="dcterms:W3CDTF">2019-01-09T19:44:00Z</dcterms:modified>
</cp:coreProperties>
</file>